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68E" w:rsidRDefault="0045768E" w:rsidP="0045768E">
      <w:pPr>
        <w:spacing w:after="160" w:line="256" w:lineRule="auto"/>
        <w:jc w:val="center"/>
        <w:rPr>
          <w:sz w:val="36"/>
          <w:szCs w:val="36"/>
        </w:rPr>
      </w:pPr>
    </w:p>
    <w:p w:rsidR="003711F2" w:rsidRDefault="003711F2" w:rsidP="0045768E">
      <w:pPr>
        <w:spacing w:after="160" w:line="256" w:lineRule="auto"/>
        <w:jc w:val="center"/>
        <w:rPr>
          <w:sz w:val="36"/>
          <w:szCs w:val="36"/>
        </w:rPr>
      </w:pPr>
    </w:p>
    <w:p w:rsidR="0045768E" w:rsidRDefault="0045768E" w:rsidP="0045768E">
      <w:pPr>
        <w:spacing w:after="160" w:line="256" w:lineRule="auto"/>
        <w:jc w:val="center"/>
        <w:rPr>
          <w:sz w:val="36"/>
          <w:szCs w:val="36"/>
        </w:rPr>
      </w:pPr>
      <w:r>
        <w:rPr>
          <w:sz w:val="36"/>
          <w:szCs w:val="36"/>
        </w:rPr>
        <w:t>CITY OF HURON</w:t>
      </w:r>
    </w:p>
    <w:p w:rsidR="0045768E" w:rsidRDefault="0045768E" w:rsidP="0045768E">
      <w:pPr>
        <w:spacing w:after="160" w:line="256" w:lineRule="auto"/>
        <w:jc w:val="center"/>
        <w:rPr>
          <w:sz w:val="36"/>
          <w:szCs w:val="36"/>
        </w:rPr>
      </w:pPr>
      <w:r>
        <w:rPr>
          <w:sz w:val="36"/>
          <w:szCs w:val="36"/>
        </w:rPr>
        <w:t>CITY COUNCIL</w:t>
      </w:r>
    </w:p>
    <w:p w:rsidR="0045768E" w:rsidRDefault="0045768E" w:rsidP="0045768E">
      <w:pPr>
        <w:spacing w:after="160" w:line="256" w:lineRule="auto"/>
        <w:jc w:val="center"/>
        <w:rPr>
          <w:sz w:val="36"/>
          <w:szCs w:val="36"/>
        </w:rPr>
      </w:pPr>
      <w:r>
        <w:rPr>
          <w:sz w:val="36"/>
          <w:szCs w:val="36"/>
        </w:rPr>
        <w:t>SPECIAL MEETING AGENDA</w:t>
      </w:r>
    </w:p>
    <w:p w:rsidR="0045768E" w:rsidRDefault="0045768E" w:rsidP="0045768E">
      <w:pPr>
        <w:spacing w:after="160" w:line="256" w:lineRule="auto"/>
        <w:jc w:val="center"/>
        <w:rPr>
          <w:sz w:val="36"/>
          <w:szCs w:val="36"/>
        </w:rPr>
      </w:pPr>
    </w:p>
    <w:p w:rsidR="0045768E" w:rsidRDefault="0045768E" w:rsidP="0045768E">
      <w:pPr>
        <w:spacing w:after="0" w:line="240" w:lineRule="auto"/>
        <w:rPr>
          <w:sz w:val="24"/>
          <w:szCs w:val="24"/>
        </w:rPr>
      </w:pPr>
      <w:r>
        <w:rPr>
          <w:sz w:val="24"/>
          <w:szCs w:val="24"/>
        </w:rPr>
        <w:t>DATE:</w:t>
      </w:r>
      <w:r>
        <w:rPr>
          <w:sz w:val="24"/>
          <w:szCs w:val="24"/>
        </w:rPr>
        <w:tab/>
      </w:r>
      <w:r>
        <w:rPr>
          <w:sz w:val="24"/>
          <w:szCs w:val="24"/>
        </w:rPr>
        <w:tab/>
        <w:t>August 17, 2016</w:t>
      </w:r>
    </w:p>
    <w:p w:rsidR="0045768E" w:rsidRDefault="0045768E" w:rsidP="0045768E">
      <w:pPr>
        <w:spacing w:after="0" w:line="240" w:lineRule="auto"/>
        <w:rPr>
          <w:sz w:val="24"/>
          <w:szCs w:val="24"/>
        </w:rPr>
      </w:pPr>
      <w:r>
        <w:rPr>
          <w:sz w:val="24"/>
          <w:szCs w:val="24"/>
        </w:rPr>
        <w:t>TIME:</w:t>
      </w:r>
      <w:r>
        <w:rPr>
          <w:sz w:val="24"/>
          <w:szCs w:val="24"/>
        </w:rPr>
        <w:tab/>
      </w:r>
      <w:r>
        <w:rPr>
          <w:sz w:val="24"/>
          <w:szCs w:val="24"/>
        </w:rPr>
        <w:tab/>
        <w:t>5:30 p.m.</w:t>
      </w:r>
    </w:p>
    <w:p w:rsidR="0045768E" w:rsidRDefault="0045768E" w:rsidP="0045768E">
      <w:pPr>
        <w:spacing w:after="0" w:line="240" w:lineRule="auto"/>
        <w:rPr>
          <w:sz w:val="24"/>
          <w:szCs w:val="24"/>
        </w:rPr>
      </w:pPr>
      <w:r>
        <w:rPr>
          <w:sz w:val="24"/>
          <w:szCs w:val="24"/>
        </w:rPr>
        <w:t>PLACE:</w:t>
      </w:r>
      <w:r>
        <w:rPr>
          <w:sz w:val="24"/>
          <w:szCs w:val="24"/>
        </w:rPr>
        <w:tab/>
      </w:r>
      <w:r>
        <w:rPr>
          <w:sz w:val="24"/>
          <w:szCs w:val="24"/>
        </w:rPr>
        <w:tab/>
        <w:t>Council Chambers</w:t>
      </w:r>
    </w:p>
    <w:p w:rsidR="0045768E" w:rsidRDefault="0045768E" w:rsidP="0045768E">
      <w:pPr>
        <w:spacing w:after="0" w:line="240" w:lineRule="auto"/>
        <w:rPr>
          <w:sz w:val="24"/>
          <w:szCs w:val="24"/>
        </w:rPr>
      </w:pPr>
      <w:r>
        <w:rPr>
          <w:sz w:val="24"/>
          <w:szCs w:val="24"/>
        </w:rPr>
        <w:tab/>
      </w:r>
      <w:r>
        <w:rPr>
          <w:sz w:val="24"/>
          <w:szCs w:val="24"/>
        </w:rPr>
        <w:tab/>
        <w:t>36311 Lassen Avenue</w:t>
      </w:r>
    </w:p>
    <w:p w:rsidR="0045768E" w:rsidRDefault="0045768E" w:rsidP="0045768E">
      <w:pPr>
        <w:spacing w:after="0" w:line="240" w:lineRule="auto"/>
        <w:ind w:left="720" w:firstLine="720"/>
        <w:rPr>
          <w:sz w:val="24"/>
          <w:szCs w:val="24"/>
        </w:rPr>
      </w:pPr>
      <w:r>
        <w:rPr>
          <w:sz w:val="24"/>
          <w:szCs w:val="24"/>
        </w:rPr>
        <w:t xml:space="preserve">Huron, CA  93234 </w:t>
      </w:r>
    </w:p>
    <w:p w:rsidR="005622D7" w:rsidRDefault="005622D7" w:rsidP="0045768E">
      <w:pPr>
        <w:spacing w:after="0" w:line="240" w:lineRule="auto"/>
        <w:ind w:left="720" w:firstLine="720"/>
        <w:rPr>
          <w:sz w:val="24"/>
          <w:szCs w:val="24"/>
        </w:rPr>
      </w:pPr>
    </w:p>
    <w:p w:rsidR="0045768E" w:rsidRDefault="0045768E" w:rsidP="0045768E">
      <w:pPr>
        <w:spacing w:after="0" w:line="240" w:lineRule="auto"/>
        <w:ind w:left="720" w:firstLine="720"/>
        <w:rPr>
          <w:sz w:val="24"/>
          <w:szCs w:val="24"/>
        </w:rPr>
      </w:pPr>
    </w:p>
    <w:p w:rsidR="0045768E" w:rsidRDefault="0045768E" w:rsidP="0045768E">
      <w:pPr>
        <w:pStyle w:val="ListParagraph"/>
        <w:numPr>
          <w:ilvl w:val="0"/>
          <w:numId w:val="1"/>
        </w:numPr>
        <w:spacing w:after="0" w:line="240" w:lineRule="auto"/>
        <w:rPr>
          <w:sz w:val="24"/>
          <w:szCs w:val="24"/>
        </w:rPr>
      </w:pPr>
      <w:r>
        <w:rPr>
          <w:sz w:val="24"/>
          <w:szCs w:val="24"/>
          <w:u w:val="single"/>
        </w:rPr>
        <w:t>Roll Call</w:t>
      </w:r>
      <w:r>
        <w:rPr>
          <w:sz w:val="24"/>
          <w:szCs w:val="24"/>
        </w:rPr>
        <w:t>:</w:t>
      </w:r>
      <w:r>
        <w:rPr>
          <w:sz w:val="24"/>
          <w:szCs w:val="24"/>
        </w:rPr>
        <w:tab/>
        <w:t>Mayor Chavez, Mayor Pro-Tem Plasencia, Council-</w:t>
      </w:r>
    </w:p>
    <w:p w:rsidR="0045768E" w:rsidRDefault="0045768E" w:rsidP="0045768E">
      <w:pPr>
        <w:spacing w:after="0" w:line="240" w:lineRule="auto"/>
        <w:ind w:left="2880"/>
        <w:rPr>
          <w:sz w:val="24"/>
          <w:szCs w:val="24"/>
        </w:rPr>
      </w:pPr>
      <w:r>
        <w:rPr>
          <w:sz w:val="24"/>
          <w:szCs w:val="24"/>
        </w:rPr>
        <w:t>Members Pimentel, Tamayo and Solorio</w:t>
      </w:r>
    </w:p>
    <w:p w:rsidR="0045768E" w:rsidRDefault="0045768E" w:rsidP="0045768E">
      <w:pPr>
        <w:spacing w:after="0"/>
        <w:ind w:left="2880"/>
        <w:rPr>
          <w:sz w:val="16"/>
          <w:szCs w:val="16"/>
        </w:rPr>
      </w:pPr>
    </w:p>
    <w:p w:rsidR="0045768E" w:rsidRDefault="0045768E" w:rsidP="0045768E">
      <w:pPr>
        <w:pStyle w:val="ListParagraph"/>
        <w:numPr>
          <w:ilvl w:val="0"/>
          <w:numId w:val="2"/>
        </w:numPr>
        <w:spacing w:after="0"/>
        <w:rPr>
          <w:sz w:val="24"/>
          <w:szCs w:val="24"/>
        </w:rPr>
      </w:pPr>
      <w:r>
        <w:rPr>
          <w:sz w:val="24"/>
          <w:szCs w:val="24"/>
          <w:u w:val="single"/>
        </w:rPr>
        <w:t>Administration</w:t>
      </w:r>
      <w:r w:rsidR="00C4171C">
        <w:rPr>
          <w:sz w:val="24"/>
          <w:szCs w:val="24"/>
        </w:rPr>
        <w:t xml:space="preserve">: </w:t>
      </w:r>
    </w:p>
    <w:p w:rsidR="0045768E" w:rsidRDefault="0045768E" w:rsidP="0045768E">
      <w:pPr>
        <w:spacing w:after="0"/>
        <w:rPr>
          <w:sz w:val="16"/>
          <w:szCs w:val="16"/>
        </w:rPr>
      </w:pPr>
    </w:p>
    <w:p w:rsidR="0045768E" w:rsidRDefault="0045768E" w:rsidP="0045768E">
      <w:pPr>
        <w:numPr>
          <w:ilvl w:val="0"/>
          <w:numId w:val="2"/>
        </w:numPr>
        <w:spacing w:after="0"/>
        <w:rPr>
          <w:sz w:val="24"/>
          <w:szCs w:val="24"/>
        </w:rPr>
      </w:pPr>
      <w:r>
        <w:rPr>
          <w:sz w:val="24"/>
          <w:szCs w:val="24"/>
          <w:u w:val="single"/>
        </w:rPr>
        <w:t>Public Comment</w:t>
      </w:r>
      <w:r>
        <w:rPr>
          <w:sz w:val="24"/>
          <w:szCs w:val="24"/>
        </w:rPr>
        <w:t xml:space="preserve">: </w:t>
      </w:r>
    </w:p>
    <w:p w:rsidR="0045768E" w:rsidRPr="00354556" w:rsidRDefault="0045768E" w:rsidP="00354556">
      <w:pPr>
        <w:ind w:left="1080"/>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p w:rsidR="00354556" w:rsidRDefault="0045768E" w:rsidP="00354556">
      <w:pPr>
        <w:spacing w:after="0" w:line="240" w:lineRule="auto"/>
        <w:rPr>
          <w:sz w:val="24"/>
          <w:szCs w:val="24"/>
        </w:rPr>
      </w:pPr>
      <w:r>
        <w:rPr>
          <w:sz w:val="24"/>
          <w:szCs w:val="24"/>
        </w:rPr>
        <w:t xml:space="preserve">          VI.</w:t>
      </w:r>
      <w:r>
        <w:rPr>
          <w:sz w:val="28"/>
          <w:szCs w:val="28"/>
        </w:rPr>
        <w:t xml:space="preserve">     </w:t>
      </w:r>
      <w:r>
        <w:rPr>
          <w:sz w:val="28"/>
          <w:szCs w:val="28"/>
        </w:rPr>
        <w:tab/>
      </w:r>
      <w:r>
        <w:rPr>
          <w:sz w:val="24"/>
          <w:szCs w:val="24"/>
          <w:u w:val="single"/>
        </w:rPr>
        <w:t>Closed Session</w:t>
      </w:r>
      <w:r>
        <w:rPr>
          <w:sz w:val="24"/>
          <w:szCs w:val="24"/>
        </w:rPr>
        <w:t xml:space="preserve">:    </w:t>
      </w:r>
    </w:p>
    <w:p w:rsidR="00354556" w:rsidRPr="005622D7" w:rsidRDefault="00354556" w:rsidP="00354556">
      <w:pPr>
        <w:spacing w:after="0" w:line="240" w:lineRule="auto"/>
        <w:ind w:left="720" w:firstLine="720"/>
        <w:rPr>
          <w:sz w:val="16"/>
          <w:szCs w:val="16"/>
        </w:rPr>
      </w:pPr>
    </w:p>
    <w:p w:rsidR="00354556" w:rsidRDefault="00C4171C" w:rsidP="00354556">
      <w:pPr>
        <w:spacing w:after="0" w:line="240" w:lineRule="auto"/>
        <w:ind w:left="720" w:firstLine="720"/>
        <w:rPr>
          <w:sz w:val="24"/>
          <w:szCs w:val="24"/>
        </w:rPr>
      </w:pPr>
      <w:r>
        <w:rPr>
          <w:sz w:val="24"/>
          <w:szCs w:val="24"/>
        </w:rPr>
        <w:t xml:space="preserve">Pursuant to Government Code Section 54957. </w:t>
      </w:r>
      <w:r w:rsidR="00F159A2">
        <w:rPr>
          <w:sz w:val="24"/>
          <w:szCs w:val="24"/>
        </w:rPr>
        <w:t xml:space="preserve">:  </w:t>
      </w:r>
      <w:r>
        <w:rPr>
          <w:sz w:val="24"/>
          <w:szCs w:val="24"/>
        </w:rPr>
        <w:t>Personnel</w:t>
      </w:r>
      <w:r w:rsidR="00F159A2">
        <w:rPr>
          <w:sz w:val="24"/>
          <w:szCs w:val="24"/>
        </w:rPr>
        <w:t xml:space="preserve"> </w:t>
      </w:r>
      <w:r>
        <w:rPr>
          <w:sz w:val="24"/>
          <w:szCs w:val="24"/>
        </w:rPr>
        <w:t xml:space="preserve">  </w:t>
      </w:r>
    </w:p>
    <w:p w:rsidR="00091F17" w:rsidRDefault="00091F17" w:rsidP="00FB2195">
      <w:pPr>
        <w:spacing w:after="0" w:line="240" w:lineRule="auto"/>
        <w:rPr>
          <w:sz w:val="24"/>
          <w:szCs w:val="24"/>
        </w:rPr>
      </w:pPr>
    </w:p>
    <w:p w:rsidR="0045768E" w:rsidRDefault="0045768E" w:rsidP="0045768E">
      <w:pPr>
        <w:spacing w:after="0" w:line="240" w:lineRule="auto"/>
        <w:rPr>
          <w:sz w:val="24"/>
          <w:szCs w:val="24"/>
        </w:rPr>
      </w:pPr>
      <w:r>
        <w:rPr>
          <w:sz w:val="24"/>
          <w:szCs w:val="24"/>
        </w:rPr>
        <w:tab/>
        <w:t>V.</w:t>
      </w:r>
      <w:r>
        <w:rPr>
          <w:sz w:val="24"/>
          <w:szCs w:val="24"/>
        </w:rPr>
        <w:tab/>
      </w:r>
      <w:r>
        <w:rPr>
          <w:sz w:val="24"/>
          <w:szCs w:val="24"/>
          <w:u w:val="single"/>
        </w:rPr>
        <w:t>Adjournment</w:t>
      </w:r>
      <w:r>
        <w:rPr>
          <w:sz w:val="24"/>
          <w:szCs w:val="24"/>
        </w:rPr>
        <w:t>:</w:t>
      </w:r>
    </w:p>
    <w:p w:rsidR="0045768E" w:rsidRDefault="0045768E" w:rsidP="0045768E">
      <w:pPr>
        <w:spacing w:after="0" w:line="240" w:lineRule="auto"/>
        <w:rPr>
          <w:sz w:val="18"/>
          <w:szCs w:val="18"/>
        </w:rPr>
      </w:pPr>
      <w:r>
        <w:rPr>
          <w:sz w:val="24"/>
          <w:szCs w:val="24"/>
        </w:rPr>
        <w:tab/>
      </w:r>
    </w:p>
    <w:p w:rsidR="0045768E" w:rsidRDefault="0045768E" w:rsidP="0045768E">
      <w:pPr>
        <w:spacing w:after="160" w:line="254" w:lineRule="auto"/>
        <w:rPr>
          <w:sz w:val="36"/>
          <w:szCs w:val="36"/>
        </w:rPr>
      </w:pPr>
      <w:r>
        <w:rPr>
          <w:sz w:val="36"/>
          <w:szCs w:val="36"/>
        </w:rPr>
        <w:br w:type="page"/>
      </w:r>
    </w:p>
    <w:p w:rsidR="005622D7" w:rsidRDefault="0045768E" w:rsidP="008D38B0">
      <w:pPr>
        <w:spacing w:after="0" w:line="240" w:lineRule="auto"/>
        <w:rPr>
          <w:sz w:val="36"/>
          <w:szCs w:val="36"/>
        </w:rPr>
      </w:pPr>
      <w:r>
        <w:rPr>
          <w:color w:val="000000" w:themeColor="text1"/>
        </w:rPr>
        <w:t xml:space="preserve">     </w:t>
      </w:r>
    </w:p>
    <w:p w:rsidR="0045768E" w:rsidRDefault="0045768E" w:rsidP="0045768E">
      <w:pPr>
        <w:spacing w:after="160" w:line="252" w:lineRule="auto"/>
        <w:jc w:val="center"/>
        <w:rPr>
          <w:sz w:val="36"/>
          <w:szCs w:val="36"/>
        </w:rPr>
      </w:pPr>
      <w:r>
        <w:rPr>
          <w:sz w:val="36"/>
          <w:szCs w:val="36"/>
        </w:rPr>
        <w:t>CITY OF HURON</w:t>
      </w:r>
    </w:p>
    <w:p w:rsidR="0045768E" w:rsidRDefault="0045768E" w:rsidP="0045768E">
      <w:pPr>
        <w:pStyle w:val="NoSpacing"/>
        <w:tabs>
          <w:tab w:val="center" w:pos="3540"/>
          <w:tab w:val="left" w:pos="6210"/>
        </w:tabs>
        <w:jc w:val="center"/>
        <w:rPr>
          <w:sz w:val="36"/>
          <w:szCs w:val="36"/>
        </w:rPr>
      </w:pPr>
      <w:r>
        <w:rPr>
          <w:sz w:val="36"/>
          <w:szCs w:val="36"/>
        </w:rPr>
        <w:t>CITY COUNCIL</w:t>
      </w:r>
    </w:p>
    <w:p w:rsidR="0045768E" w:rsidRDefault="0045768E" w:rsidP="0045768E">
      <w:pPr>
        <w:pStyle w:val="NoSpacing"/>
        <w:jc w:val="center"/>
        <w:rPr>
          <w:sz w:val="36"/>
          <w:szCs w:val="36"/>
        </w:rPr>
      </w:pPr>
      <w:proofErr w:type="gramStart"/>
      <w:r>
        <w:rPr>
          <w:sz w:val="36"/>
          <w:szCs w:val="36"/>
        </w:rPr>
        <w:t>and</w:t>
      </w:r>
      <w:proofErr w:type="gramEnd"/>
    </w:p>
    <w:p w:rsidR="0045768E" w:rsidRDefault="0045768E" w:rsidP="0045768E">
      <w:pPr>
        <w:pStyle w:val="NoSpacing"/>
        <w:jc w:val="center"/>
        <w:outlineLvl w:val="0"/>
        <w:rPr>
          <w:sz w:val="36"/>
          <w:szCs w:val="36"/>
        </w:rPr>
      </w:pPr>
      <w:r>
        <w:rPr>
          <w:sz w:val="36"/>
          <w:szCs w:val="36"/>
        </w:rPr>
        <w:t>HOUSING AUTHORITY</w:t>
      </w:r>
    </w:p>
    <w:p w:rsidR="0045768E" w:rsidRDefault="0045768E" w:rsidP="0045768E">
      <w:pPr>
        <w:pStyle w:val="NoSpacing"/>
        <w:jc w:val="center"/>
        <w:outlineLvl w:val="0"/>
        <w:rPr>
          <w:sz w:val="36"/>
          <w:szCs w:val="36"/>
        </w:rPr>
      </w:pPr>
      <w:proofErr w:type="gramStart"/>
      <w:r>
        <w:rPr>
          <w:sz w:val="36"/>
          <w:szCs w:val="36"/>
        </w:rPr>
        <w:t>and</w:t>
      </w:r>
      <w:proofErr w:type="gramEnd"/>
      <w:r>
        <w:rPr>
          <w:sz w:val="36"/>
          <w:szCs w:val="36"/>
        </w:rPr>
        <w:t xml:space="preserve"> </w:t>
      </w:r>
    </w:p>
    <w:p w:rsidR="0045768E" w:rsidRDefault="0045768E" w:rsidP="0045768E">
      <w:pPr>
        <w:pStyle w:val="NoSpacing"/>
        <w:jc w:val="center"/>
        <w:outlineLvl w:val="0"/>
        <w:rPr>
          <w:sz w:val="36"/>
          <w:szCs w:val="36"/>
        </w:rPr>
      </w:pPr>
      <w:r>
        <w:rPr>
          <w:sz w:val="36"/>
          <w:szCs w:val="36"/>
        </w:rPr>
        <w:t>PUBLIC FINANCING AUTHORITY</w:t>
      </w:r>
    </w:p>
    <w:p w:rsidR="0045768E" w:rsidRDefault="0045768E" w:rsidP="0045768E">
      <w:pPr>
        <w:pStyle w:val="NoSpacing"/>
        <w:tabs>
          <w:tab w:val="left" w:pos="5205"/>
        </w:tabs>
        <w:rPr>
          <w:sz w:val="36"/>
          <w:szCs w:val="36"/>
        </w:rPr>
      </w:pPr>
    </w:p>
    <w:p w:rsidR="0045768E" w:rsidRDefault="00BF131D" w:rsidP="0045768E">
      <w:pPr>
        <w:pStyle w:val="NoSpacing"/>
        <w:jc w:val="center"/>
        <w:outlineLvl w:val="0"/>
        <w:rPr>
          <w:sz w:val="36"/>
          <w:szCs w:val="36"/>
        </w:rPr>
      </w:pPr>
      <w:r>
        <w:rPr>
          <w:sz w:val="36"/>
          <w:szCs w:val="36"/>
        </w:rPr>
        <w:t>Regular</w:t>
      </w:r>
      <w:r w:rsidR="0045768E">
        <w:rPr>
          <w:sz w:val="36"/>
          <w:szCs w:val="36"/>
        </w:rPr>
        <w:t xml:space="preserve"> Meeting Agenda</w:t>
      </w:r>
    </w:p>
    <w:p w:rsidR="0045768E" w:rsidRDefault="0045768E" w:rsidP="0045768E">
      <w:pPr>
        <w:pStyle w:val="NoSpacing"/>
        <w:tabs>
          <w:tab w:val="left" w:pos="5295"/>
        </w:tabs>
        <w:rPr>
          <w:b/>
          <w:bCs/>
          <w:color w:val="000000"/>
          <w:u w:val="single"/>
        </w:rPr>
      </w:pPr>
    </w:p>
    <w:p w:rsidR="0045768E" w:rsidRDefault="0045768E" w:rsidP="0045768E">
      <w:pPr>
        <w:pStyle w:val="NoSpacing"/>
        <w:tabs>
          <w:tab w:val="left" w:pos="5295"/>
        </w:tabs>
        <w:rPr>
          <w:b/>
          <w:bCs/>
          <w:color w:val="000000"/>
        </w:rPr>
      </w:pPr>
    </w:p>
    <w:p w:rsidR="0045768E" w:rsidRDefault="0045768E" w:rsidP="0045768E">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45768E" w:rsidTr="0045768E">
        <w:trPr>
          <w:trHeight w:val="1455"/>
        </w:trPr>
        <w:tc>
          <w:tcPr>
            <w:tcW w:w="9405" w:type="dxa"/>
            <w:tcBorders>
              <w:top w:val="single" w:sz="4" w:space="0" w:color="auto"/>
              <w:left w:val="single" w:sz="4" w:space="0" w:color="auto"/>
              <w:bottom w:val="single" w:sz="4" w:space="0" w:color="auto"/>
              <w:right w:val="single" w:sz="4" w:space="0" w:color="auto"/>
            </w:tcBorders>
          </w:tcPr>
          <w:p w:rsidR="0045768E" w:rsidRDefault="0045768E">
            <w:pPr>
              <w:pStyle w:val="NoSpacing"/>
              <w:tabs>
                <w:tab w:val="left" w:pos="5295"/>
              </w:tabs>
              <w:spacing w:line="252" w:lineRule="auto"/>
              <w:ind w:left="75"/>
              <w:jc w:val="center"/>
              <w:rPr>
                <w:b/>
                <w:bCs/>
                <w:color w:val="000000"/>
                <w:sz w:val="20"/>
                <w:szCs w:val="20"/>
              </w:rPr>
            </w:pPr>
          </w:p>
          <w:p w:rsidR="0045768E" w:rsidRDefault="0045768E">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45768E" w:rsidRDefault="0045768E">
            <w:pPr>
              <w:pStyle w:val="NoSpacing"/>
              <w:tabs>
                <w:tab w:val="left" w:pos="5295"/>
              </w:tabs>
              <w:spacing w:line="252" w:lineRule="auto"/>
              <w:ind w:left="75"/>
              <w:rPr>
                <w:b/>
                <w:bCs/>
                <w:color w:val="000000"/>
                <w:sz w:val="18"/>
                <w:szCs w:val="18"/>
              </w:rPr>
            </w:pPr>
          </w:p>
          <w:p w:rsidR="0045768E" w:rsidRDefault="0045768E">
            <w:pPr>
              <w:pStyle w:val="NoSpacing"/>
              <w:tabs>
                <w:tab w:val="left" w:pos="5295"/>
              </w:tabs>
              <w:spacing w:line="252"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45768E" w:rsidRDefault="0045768E" w:rsidP="0045768E">
      <w:pPr>
        <w:pStyle w:val="NoSpacing"/>
        <w:tabs>
          <w:tab w:val="left" w:pos="5220"/>
        </w:tabs>
        <w:rPr>
          <w:b/>
          <w:bCs/>
          <w:color w:val="000000"/>
        </w:rPr>
      </w:pPr>
      <w:r>
        <w:rPr>
          <w:b/>
          <w:bCs/>
          <w:color w:val="000000"/>
        </w:rPr>
        <w:tab/>
      </w:r>
    </w:p>
    <w:p w:rsidR="0045768E" w:rsidRDefault="0045768E" w:rsidP="0045768E">
      <w:pPr>
        <w:pStyle w:val="NoSpacing"/>
        <w:tabs>
          <w:tab w:val="left" w:pos="5295"/>
        </w:tabs>
        <w:rPr>
          <w:b/>
          <w:bCs/>
          <w:color w:val="000000"/>
        </w:rPr>
      </w:pPr>
      <w:r>
        <w:rPr>
          <w:b/>
          <w:bCs/>
          <w:color w:val="000000"/>
        </w:rPr>
        <w:tab/>
      </w:r>
    </w:p>
    <w:p w:rsidR="0045768E" w:rsidRDefault="0045768E" w:rsidP="0045768E">
      <w:pPr>
        <w:pStyle w:val="NoSpacing"/>
        <w:tabs>
          <w:tab w:val="left" w:pos="5295"/>
        </w:tabs>
        <w:rPr>
          <w:b/>
          <w:bCs/>
          <w:color w:val="000000"/>
        </w:rPr>
      </w:pPr>
      <w:r>
        <w:rPr>
          <w:b/>
          <w:bCs/>
          <w:color w:val="000000"/>
        </w:rPr>
        <w:tab/>
      </w:r>
      <w:r>
        <w:rPr>
          <w:b/>
          <w:bCs/>
          <w:color w:val="000000"/>
        </w:rPr>
        <w:tab/>
      </w:r>
      <w:r>
        <w:rPr>
          <w:b/>
          <w:bCs/>
          <w:color w:val="000000"/>
        </w:rPr>
        <w:tab/>
      </w:r>
    </w:p>
    <w:p w:rsidR="0045768E" w:rsidRDefault="0045768E" w:rsidP="0045768E">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Wednesday, August 17, 2016</w:t>
      </w:r>
    </w:p>
    <w:p w:rsidR="0045768E" w:rsidRDefault="0045768E" w:rsidP="0045768E">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45768E" w:rsidRDefault="0045768E" w:rsidP="0045768E">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45768E" w:rsidRDefault="0045768E" w:rsidP="0045768E">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45768E" w:rsidRDefault="0045768E" w:rsidP="0045768E">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45768E" w:rsidRDefault="0045768E" w:rsidP="0045768E">
      <w:pPr>
        <w:pStyle w:val="NoSpacing"/>
        <w:tabs>
          <w:tab w:val="left" w:pos="4350"/>
        </w:tabs>
        <w:ind w:left="720" w:firstLine="720"/>
        <w:rPr>
          <w:b/>
          <w:bCs/>
          <w:color w:val="000000"/>
          <w:sz w:val="24"/>
          <w:szCs w:val="24"/>
        </w:rPr>
      </w:pPr>
    </w:p>
    <w:p w:rsidR="0045768E" w:rsidRDefault="0045768E" w:rsidP="0045768E">
      <w:pPr>
        <w:pStyle w:val="NoSpacing"/>
        <w:rPr>
          <w:b/>
          <w:bCs/>
          <w:color w:val="000000"/>
          <w:sz w:val="20"/>
          <w:szCs w:val="20"/>
        </w:rPr>
      </w:pPr>
    </w:p>
    <w:p w:rsidR="0045768E" w:rsidRDefault="0045768E" w:rsidP="0045768E">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45768E" w:rsidRDefault="0045768E" w:rsidP="0045768E">
      <w:pPr>
        <w:pStyle w:val="NoSpacing"/>
        <w:rPr>
          <w:b/>
          <w:bCs/>
          <w:color w:val="000000"/>
          <w:sz w:val="24"/>
          <w:szCs w:val="24"/>
          <w:u w:val="single"/>
        </w:rPr>
      </w:pPr>
    </w:p>
    <w:p w:rsidR="0045768E" w:rsidRDefault="0045768E" w:rsidP="0045768E">
      <w:pPr>
        <w:pStyle w:val="NoSpacing"/>
        <w:numPr>
          <w:ilvl w:val="0"/>
          <w:numId w:val="3"/>
        </w:numPr>
        <w:rPr>
          <w:sz w:val="24"/>
          <w:szCs w:val="24"/>
        </w:rPr>
      </w:pPr>
      <w:r>
        <w:rPr>
          <w:sz w:val="24"/>
          <w:szCs w:val="24"/>
        </w:rPr>
        <w:t xml:space="preserve">Roll Call:  </w:t>
      </w:r>
      <w:r>
        <w:rPr>
          <w:sz w:val="24"/>
          <w:szCs w:val="24"/>
        </w:rPr>
        <w:tab/>
        <w:t xml:space="preserve">Mayor Chavez, Mayor Pro-Tem Plasencia, Councilmember Pimentel, </w:t>
      </w:r>
    </w:p>
    <w:p w:rsidR="0045768E" w:rsidRDefault="0045768E" w:rsidP="0045768E">
      <w:pPr>
        <w:pStyle w:val="NoSpacing"/>
        <w:ind w:left="1440" w:firstLine="720"/>
        <w:rPr>
          <w:sz w:val="24"/>
          <w:szCs w:val="24"/>
        </w:rPr>
      </w:pPr>
      <w:r>
        <w:rPr>
          <w:sz w:val="24"/>
          <w:szCs w:val="24"/>
        </w:rPr>
        <w:t>Councilmember Tamayo, Jr., Councilmember Solorio</w:t>
      </w:r>
    </w:p>
    <w:p w:rsidR="0045768E" w:rsidRDefault="0045768E" w:rsidP="0045768E">
      <w:pPr>
        <w:pStyle w:val="NoSpacing"/>
        <w:ind w:left="2160"/>
        <w:rPr>
          <w:sz w:val="20"/>
          <w:szCs w:val="20"/>
        </w:rPr>
      </w:pPr>
    </w:p>
    <w:p w:rsidR="0045768E" w:rsidRDefault="0045768E" w:rsidP="0045768E">
      <w:pPr>
        <w:pStyle w:val="NoSpacing"/>
        <w:outlineLvl w:val="0"/>
        <w:rPr>
          <w:sz w:val="24"/>
          <w:szCs w:val="24"/>
        </w:rPr>
      </w:pPr>
      <w:r>
        <w:rPr>
          <w:sz w:val="24"/>
          <w:szCs w:val="24"/>
        </w:rPr>
        <w:t xml:space="preserve">           B.   Flag Salute:   Mayor </w:t>
      </w:r>
      <w:r w:rsidR="008B5268">
        <w:rPr>
          <w:sz w:val="24"/>
          <w:szCs w:val="24"/>
        </w:rPr>
        <w:t>Chavez</w:t>
      </w:r>
    </w:p>
    <w:p w:rsidR="0045768E" w:rsidRDefault="0045768E" w:rsidP="0045768E">
      <w:pPr>
        <w:pStyle w:val="NoSpacing"/>
        <w:ind w:firstLine="720"/>
        <w:outlineLvl w:val="0"/>
        <w:rPr>
          <w:b/>
          <w:sz w:val="24"/>
          <w:szCs w:val="24"/>
        </w:rPr>
      </w:pPr>
    </w:p>
    <w:p w:rsidR="0045768E" w:rsidRDefault="0045768E" w:rsidP="0045768E">
      <w:pPr>
        <w:pStyle w:val="NoSpacing"/>
        <w:outlineLvl w:val="0"/>
        <w:rPr>
          <w:b/>
          <w:sz w:val="24"/>
          <w:szCs w:val="24"/>
        </w:rPr>
      </w:pPr>
    </w:p>
    <w:p w:rsidR="0045768E" w:rsidRDefault="0045768E" w:rsidP="0045768E">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532D65" w:rsidRDefault="00532D65" w:rsidP="0045768E">
      <w:pPr>
        <w:pStyle w:val="NoSpacing"/>
        <w:outlineLvl w:val="0"/>
        <w:rPr>
          <w:b/>
          <w:sz w:val="24"/>
          <w:szCs w:val="24"/>
        </w:rPr>
      </w:pPr>
    </w:p>
    <w:p w:rsidR="008D38B0" w:rsidRDefault="008D38B0" w:rsidP="0045768E">
      <w:pPr>
        <w:pStyle w:val="NoSpacing"/>
        <w:outlineLvl w:val="0"/>
        <w:rPr>
          <w:b/>
          <w:sz w:val="24"/>
          <w:szCs w:val="24"/>
        </w:rPr>
      </w:pPr>
    </w:p>
    <w:p w:rsidR="008D38B0" w:rsidRDefault="008D38B0" w:rsidP="0045768E">
      <w:pPr>
        <w:pStyle w:val="NoSpacing"/>
        <w:outlineLvl w:val="0"/>
        <w:rPr>
          <w:b/>
          <w:sz w:val="24"/>
          <w:szCs w:val="24"/>
        </w:rPr>
      </w:pPr>
    </w:p>
    <w:p w:rsidR="0045768E" w:rsidRDefault="0045768E" w:rsidP="0045768E">
      <w:pPr>
        <w:pStyle w:val="NoSpacing"/>
        <w:outlineLvl w:val="0"/>
        <w:rPr>
          <w:sz w:val="16"/>
          <w:szCs w:val="16"/>
        </w:rPr>
      </w:pPr>
    </w:p>
    <w:p w:rsidR="0045768E" w:rsidRDefault="0045768E" w:rsidP="0045768E">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782F19" w:rsidRDefault="00782F19" w:rsidP="0045768E">
      <w:pPr>
        <w:pStyle w:val="NoSpacing"/>
        <w:rPr>
          <w:b/>
          <w:sz w:val="24"/>
          <w:szCs w:val="24"/>
        </w:rPr>
      </w:pPr>
    </w:p>
    <w:p w:rsidR="0045768E" w:rsidRDefault="0045768E" w:rsidP="0045768E">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45768E" w:rsidRDefault="0045768E" w:rsidP="0045768E">
      <w:pPr>
        <w:pStyle w:val="NoSpacing"/>
        <w:rPr>
          <w:sz w:val="16"/>
          <w:szCs w:val="16"/>
        </w:rPr>
      </w:pPr>
    </w:p>
    <w:p w:rsidR="0045768E" w:rsidRDefault="0045768E" w:rsidP="0045768E">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782F19" w:rsidRDefault="00782F19" w:rsidP="0045768E">
      <w:pPr>
        <w:pStyle w:val="NoSpacing"/>
        <w:rPr>
          <w:b/>
          <w:sz w:val="24"/>
          <w:szCs w:val="24"/>
        </w:rPr>
      </w:pPr>
    </w:p>
    <w:p w:rsidR="0045768E" w:rsidRDefault="0045768E" w:rsidP="0045768E">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45768E" w:rsidRDefault="0045768E" w:rsidP="0045768E">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8D38B0" w:rsidRPr="008D38B0" w:rsidRDefault="008D38B0" w:rsidP="0045768E">
      <w:pPr>
        <w:pStyle w:val="NoSpacing"/>
        <w:rPr>
          <w:sz w:val="16"/>
          <w:szCs w:val="16"/>
        </w:rPr>
      </w:pPr>
    </w:p>
    <w:p w:rsidR="0045768E" w:rsidRDefault="0045768E" w:rsidP="0045768E">
      <w:pPr>
        <w:pStyle w:val="NoSpacing"/>
        <w:rPr>
          <w:sz w:val="24"/>
          <w:szCs w:val="24"/>
        </w:rPr>
      </w:pPr>
      <w:r>
        <w:rPr>
          <w:sz w:val="24"/>
          <w:szCs w:val="24"/>
        </w:rPr>
        <w:tab/>
      </w:r>
      <w:r>
        <w:rPr>
          <w:sz w:val="24"/>
          <w:szCs w:val="24"/>
        </w:rPr>
        <w:tab/>
      </w:r>
      <w:r w:rsidR="006349CF">
        <w:rPr>
          <w:sz w:val="24"/>
          <w:szCs w:val="24"/>
        </w:rPr>
        <w:t xml:space="preserve">      1</w:t>
      </w:r>
      <w:r>
        <w:rPr>
          <w:sz w:val="24"/>
          <w:szCs w:val="24"/>
        </w:rPr>
        <w:t>.   Approval of Minutes of Regular Meeting of 7/6/16</w:t>
      </w:r>
    </w:p>
    <w:p w:rsidR="0045768E" w:rsidRDefault="0045768E" w:rsidP="0045768E">
      <w:pPr>
        <w:pStyle w:val="NoSpacing"/>
        <w:rPr>
          <w:sz w:val="24"/>
          <w:szCs w:val="24"/>
        </w:rPr>
      </w:pPr>
      <w:r>
        <w:rPr>
          <w:sz w:val="24"/>
          <w:szCs w:val="24"/>
        </w:rPr>
        <w:t xml:space="preserve">  </w:t>
      </w:r>
      <w:r w:rsidR="006349CF">
        <w:rPr>
          <w:sz w:val="24"/>
          <w:szCs w:val="24"/>
        </w:rPr>
        <w:t xml:space="preserve">                               2</w:t>
      </w:r>
      <w:r>
        <w:rPr>
          <w:sz w:val="24"/>
          <w:szCs w:val="24"/>
        </w:rPr>
        <w:t>.   Approval of Minutes of Special Meeting of 7/25/16</w:t>
      </w:r>
    </w:p>
    <w:p w:rsidR="008F5D6C" w:rsidRDefault="008F5D6C" w:rsidP="0045768E">
      <w:pPr>
        <w:pStyle w:val="NoSpacing"/>
        <w:rPr>
          <w:sz w:val="24"/>
          <w:szCs w:val="24"/>
        </w:rPr>
      </w:pPr>
    </w:p>
    <w:p w:rsidR="0045768E" w:rsidRPr="008D38B0" w:rsidRDefault="0045768E" w:rsidP="0045768E">
      <w:pPr>
        <w:pStyle w:val="NoSpacing"/>
        <w:ind w:left="2160"/>
        <w:rPr>
          <w:sz w:val="16"/>
          <w:szCs w:val="16"/>
        </w:rPr>
      </w:pPr>
    </w:p>
    <w:p w:rsidR="0045768E" w:rsidRDefault="0045768E" w:rsidP="0045768E">
      <w:pPr>
        <w:pStyle w:val="NoSpacing"/>
        <w:rPr>
          <w:b/>
          <w:sz w:val="24"/>
          <w:szCs w:val="24"/>
        </w:rPr>
      </w:pPr>
      <w:r>
        <w:rPr>
          <w:sz w:val="24"/>
          <w:szCs w:val="24"/>
        </w:rPr>
        <w:t>V.</w:t>
      </w:r>
      <w:r>
        <w:rPr>
          <w:b/>
          <w:sz w:val="24"/>
          <w:szCs w:val="24"/>
        </w:rPr>
        <w:t xml:space="preserve">          </w:t>
      </w:r>
      <w:r>
        <w:rPr>
          <w:b/>
          <w:sz w:val="24"/>
          <w:szCs w:val="24"/>
          <w:u w:val="single"/>
        </w:rPr>
        <w:t>PRESENTATIONS</w:t>
      </w:r>
      <w:r>
        <w:rPr>
          <w:b/>
          <w:sz w:val="24"/>
          <w:szCs w:val="24"/>
        </w:rPr>
        <w:t xml:space="preserve">:   </w:t>
      </w:r>
    </w:p>
    <w:p w:rsidR="0045768E" w:rsidRDefault="0045768E" w:rsidP="0045768E">
      <w:pPr>
        <w:pStyle w:val="NoSpacing"/>
        <w:rPr>
          <w:sz w:val="16"/>
          <w:szCs w:val="16"/>
        </w:rPr>
      </w:pPr>
    </w:p>
    <w:p w:rsidR="0045768E" w:rsidRDefault="0045768E" w:rsidP="0045768E">
      <w:pPr>
        <w:pStyle w:val="NoSpacing"/>
        <w:rPr>
          <w:b/>
          <w:sz w:val="24"/>
          <w:szCs w:val="24"/>
        </w:rPr>
      </w:pPr>
      <w:r>
        <w:rPr>
          <w:b/>
          <w:sz w:val="24"/>
          <w:szCs w:val="24"/>
        </w:rPr>
        <w:tab/>
      </w:r>
      <w:r w:rsidR="009F0613">
        <w:rPr>
          <w:b/>
          <w:sz w:val="24"/>
          <w:szCs w:val="24"/>
        </w:rPr>
        <w:tab/>
      </w:r>
      <w:r>
        <w:rPr>
          <w:b/>
          <w:sz w:val="24"/>
          <w:szCs w:val="24"/>
        </w:rPr>
        <w:t>A.</w:t>
      </w:r>
      <w:r w:rsidR="008B5268">
        <w:rPr>
          <w:sz w:val="24"/>
          <w:szCs w:val="24"/>
        </w:rPr>
        <w:t xml:space="preserve">   </w:t>
      </w:r>
      <w:r w:rsidR="00E1288D">
        <w:rPr>
          <w:sz w:val="24"/>
          <w:szCs w:val="24"/>
        </w:rPr>
        <w:t>2</w:t>
      </w:r>
      <w:r w:rsidR="00E1288D" w:rsidRPr="00E1288D">
        <w:rPr>
          <w:sz w:val="24"/>
          <w:szCs w:val="24"/>
          <w:vertAlign w:val="superscript"/>
        </w:rPr>
        <w:t>nd</w:t>
      </w:r>
      <w:r w:rsidR="00E1288D">
        <w:rPr>
          <w:sz w:val="24"/>
          <w:szCs w:val="24"/>
        </w:rPr>
        <w:t xml:space="preserve"> Quarter </w:t>
      </w:r>
      <w:r w:rsidR="008B5268">
        <w:rPr>
          <w:sz w:val="24"/>
          <w:szCs w:val="24"/>
        </w:rPr>
        <w:t>Re</w:t>
      </w:r>
      <w:r w:rsidR="0083536A">
        <w:rPr>
          <w:sz w:val="24"/>
          <w:szCs w:val="24"/>
        </w:rPr>
        <w:t xml:space="preserve">cycling </w:t>
      </w:r>
      <w:r w:rsidR="008B5268">
        <w:rPr>
          <w:sz w:val="24"/>
          <w:szCs w:val="24"/>
        </w:rPr>
        <w:t>Updates</w:t>
      </w:r>
      <w:r w:rsidR="008B5268">
        <w:rPr>
          <w:b/>
          <w:sz w:val="24"/>
          <w:szCs w:val="24"/>
        </w:rPr>
        <w:t xml:space="preserve"> - Ivette Rodriguez, Recycling Coordinator</w:t>
      </w:r>
    </w:p>
    <w:p w:rsidR="00E1288D" w:rsidRDefault="006F77F1" w:rsidP="0045768E">
      <w:pPr>
        <w:pStyle w:val="NoSpacing"/>
        <w:rPr>
          <w:sz w:val="24"/>
          <w:szCs w:val="24"/>
        </w:rPr>
      </w:pPr>
      <w:r>
        <w:rPr>
          <w:sz w:val="24"/>
          <w:szCs w:val="24"/>
        </w:rPr>
        <w:tab/>
      </w:r>
      <w:r>
        <w:rPr>
          <w:sz w:val="24"/>
          <w:szCs w:val="24"/>
        </w:rPr>
        <w:tab/>
      </w:r>
      <w:r w:rsidRPr="006F77F1">
        <w:rPr>
          <w:b/>
          <w:sz w:val="24"/>
          <w:szCs w:val="24"/>
        </w:rPr>
        <w:t xml:space="preserve">B.   </w:t>
      </w:r>
      <w:r w:rsidR="00EE17E7" w:rsidRPr="00EE17E7">
        <w:rPr>
          <w:sz w:val="24"/>
          <w:szCs w:val="24"/>
        </w:rPr>
        <w:t>Presentation by</w:t>
      </w:r>
      <w:r w:rsidR="00EE17E7">
        <w:rPr>
          <w:b/>
          <w:sz w:val="24"/>
          <w:szCs w:val="24"/>
        </w:rPr>
        <w:t xml:space="preserve"> </w:t>
      </w:r>
      <w:r w:rsidR="003711F2">
        <w:rPr>
          <w:sz w:val="24"/>
          <w:szCs w:val="24"/>
        </w:rPr>
        <w:t>Representatives of</w:t>
      </w:r>
      <w:r w:rsidR="003711F2">
        <w:rPr>
          <w:b/>
          <w:sz w:val="24"/>
          <w:szCs w:val="24"/>
        </w:rPr>
        <w:t xml:space="preserve"> </w:t>
      </w:r>
      <w:proofErr w:type="spellStart"/>
      <w:r w:rsidRPr="006F77F1">
        <w:rPr>
          <w:b/>
          <w:sz w:val="24"/>
          <w:szCs w:val="24"/>
        </w:rPr>
        <w:t>GloPac</w:t>
      </w:r>
      <w:proofErr w:type="spellEnd"/>
      <w:r w:rsidRPr="006F77F1">
        <w:rPr>
          <w:b/>
          <w:sz w:val="24"/>
          <w:szCs w:val="24"/>
        </w:rPr>
        <w:t xml:space="preserve"> Company</w:t>
      </w:r>
      <w:r>
        <w:rPr>
          <w:sz w:val="24"/>
          <w:szCs w:val="24"/>
        </w:rPr>
        <w:t xml:space="preserve"> </w:t>
      </w:r>
    </w:p>
    <w:p w:rsidR="009B0425" w:rsidRDefault="009B0425" w:rsidP="0045768E">
      <w:pPr>
        <w:pStyle w:val="NoSpacing"/>
        <w:rPr>
          <w:sz w:val="24"/>
          <w:szCs w:val="24"/>
        </w:rPr>
      </w:pPr>
    </w:p>
    <w:p w:rsidR="003711F2" w:rsidRDefault="003711F2" w:rsidP="0045768E">
      <w:pPr>
        <w:pStyle w:val="NoSpacing"/>
        <w:rPr>
          <w:sz w:val="16"/>
          <w:szCs w:val="16"/>
        </w:rPr>
      </w:pPr>
    </w:p>
    <w:p w:rsidR="003711F2" w:rsidRDefault="003711F2" w:rsidP="0045768E">
      <w:pPr>
        <w:pStyle w:val="NoSpacing"/>
        <w:rPr>
          <w:sz w:val="16"/>
          <w:szCs w:val="16"/>
        </w:rPr>
      </w:pPr>
    </w:p>
    <w:p w:rsidR="005E08CB" w:rsidRDefault="0045768E" w:rsidP="0045768E">
      <w:pPr>
        <w:pStyle w:val="ListParagraph"/>
        <w:spacing w:after="0" w:line="240" w:lineRule="auto"/>
        <w:ind w:left="0"/>
        <w:rPr>
          <w:sz w:val="16"/>
          <w:szCs w:val="16"/>
        </w:rPr>
      </w:pPr>
      <w:r>
        <w:rPr>
          <w:b/>
          <w:sz w:val="24"/>
          <w:szCs w:val="24"/>
        </w:rPr>
        <w:t>VI.</w:t>
      </w:r>
      <w:r>
        <w:rPr>
          <w:sz w:val="24"/>
          <w:szCs w:val="24"/>
        </w:rPr>
        <w:tab/>
      </w:r>
      <w:r>
        <w:rPr>
          <w:b/>
          <w:sz w:val="24"/>
          <w:szCs w:val="24"/>
          <w:u w:val="single"/>
        </w:rPr>
        <w:t>ADMINISTRATION:</w:t>
      </w:r>
      <w:r>
        <w:rPr>
          <w:sz w:val="16"/>
          <w:szCs w:val="16"/>
        </w:rPr>
        <w:tab/>
      </w:r>
    </w:p>
    <w:p w:rsidR="005E08CB" w:rsidRDefault="005E08CB" w:rsidP="0045768E">
      <w:pPr>
        <w:pStyle w:val="ListParagraph"/>
        <w:spacing w:after="0" w:line="240" w:lineRule="auto"/>
        <w:ind w:left="0"/>
        <w:rPr>
          <w:sz w:val="16"/>
          <w:szCs w:val="16"/>
        </w:rPr>
      </w:pPr>
    </w:p>
    <w:p w:rsidR="005E08CB" w:rsidRDefault="005E08CB" w:rsidP="005E08CB">
      <w:pPr>
        <w:spacing w:after="0" w:line="240" w:lineRule="auto"/>
        <w:ind w:left="1440"/>
        <w:rPr>
          <w:sz w:val="24"/>
          <w:szCs w:val="24"/>
        </w:rPr>
      </w:pPr>
      <w:proofErr w:type="gramStart"/>
      <w:r>
        <w:rPr>
          <w:sz w:val="24"/>
          <w:szCs w:val="24"/>
        </w:rPr>
        <w:t>A.  *</w:t>
      </w:r>
      <w:proofErr w:type="gramEnd"/>
      <w:r>
        <w:rPr>
          <w:sz w:val="24"/>
          <w:szCs w:val="24"/>
        </w:rPr>
        <w:t>Subject:</w:t>
      </w:r>
      <w:r>
        <w:rPr>
          <w:sz w:val="24"/>
          <w:szCs w:val="24"/>
        </w:rPr>
        <w:tab/>
        <w:t xml:space="preserve">Consideration and Necessary Action on Sale of 6.7 Acres of </w:t>
      </w:r>
    </w:p>
    <w:p w:rsidR="005E08CB" w:rsidRDefault="005E08CB" w:rsidP="005E08CB">
      <w:pPr>
        <w:spacing w:after="0" w:line="240" w:lineRule="auto"/>
        <w:ind w:left="2160" w:firstLine="720"/>
        <w:rPr>
          <w:sz w:val="24"/>
          <w:szCs w:val="24"/>
        </w:rPr>
      </w:pPr>
      <w:r>
        <w:rPr>
          <w:sz w:val="24"/>
          <w:szCs w:val="24"/>
        </w:rPr>
        <w:t>Industrial Property Located West of Extension of 12</w:t>
      </w:r>
      <w:r w:rsidRPr="00D10667">
        <w:rPr>
          <w:sz w:val="24"/>
          <w:szCs w:val="24"/>
          <w:vertAlign w:val="superscript"/>
        </w:rPr>
        <w:t>th</w:t>
      </w:r>
      <w:r>
        <w:rPr>
          <w:sz w:val="24"/>
          <w:szCs w:val="24"/>
        </w:rPr>
        <w:t xml:space="preserve"> Street </w:t>
      </w:r>
    </w:p>
    <w:p w:rsidR="005E08CB" w:rsidRDefault="005E08CB" w:rsidP="005E08CB">
      <w:pPr>
        <w:spacing w:after="0" w:line="240" w:lineRule="auto"/>
        <w:ind w:left="2160" w:firstLine="720"/>
        <w:rPr>
          <w:sz w:val="24"/>
          <w:szCs w:val="24"/>
        </w:rPr>
      </w:pPr>
      <w:proofErr w:type="gramStart"/>
      <w:r w:rsidRPr="0024708A">
        <w:rPr>
          <w:sz w:val="24"/>
          <w:szCs w:val="24"/>
        </w:rPr>
        <w:t>and</w:t>
      </w:r>
      <w:proofErr w:type="gramEnd"/>
      <w:r w:rsidRPr="0024708A">
        <w:rPr>
          <w:sz w:val="24"/>
          <w:szCs w:val="24"/>
        </w:rPr>
        <w:t xml:space="preserve"> Extension of 13</w:t>
      </w:r>
      <w:r w:rsidRPr="0024708A">
        <w:rPr>
          <w:sz w:val="24"/>
          <w:szCs w:val="24"/>
          <w:vertAlign w:val="superscript"/>
        </w:rPr>
        <w:t>th</w:t>
      </w:r>
      <w:r w:rsidRPr="0024708A">
        <w:rPr>
          <w:sz w:val="24"/>
          <w:szCs w:val="24"/>
        </w:rPr>
        <w:t xml:space="preserve"> Street </w:t>
      </w:r>
      <w:r>
        <w:rPr>
          <w:sz w:val="24"/>
          <w:szCs w:val="24"/>
        </w:rPr>
        <w:t>to Frank and Susana MacDonald,</w:t>
      </w:r>
    </w:p>
    <w:p w:rsidR="005E08CB" w:rsidRDefault="00557F57" w:rsidP="005E08CB">
      <w:pPr>
        <w:spacing w:after="0" w:line="240" w:lineRule="auto"/>
        <w:ind w:left="2160" w:firstLine="720"/>
        <w:rPr>
          <w:b/>
          <w:sz w:val="24"/>
          <w:szCs w:val="24"/>
        </w:rPr>
      </w:pPr>
      <w:proofErr w:type="spellStart"/>
      <w:r>
        <w:rPr>
          <w:sz w:val="24"/>
          <w:szCs w:val="24"/>
        </w:rPr>
        <w:t>GloPac</w:t>
      </w:r>
      <w:proofErr w:type="spellEnd"/>
      <w:r w:rsidR="005E08CB">
        <w:rPr>
          <w:sz w:val="24"/>
          <w:szCs w:val="24"/>
        </w:rPr>
        <w:t xml:space="preserve"> Company </w:t>
      </w:r>
      <w:r w:rsidR="009A091B">
        <w:rPr>
          <w:sz w:val="24"/>
          <w:szCs w:val="24"/>
        </w:rPr>
        <w:t xml:space="preserve">for Purposes of a </w:t>
      </w:r>
      <w:r w:rsidR="005E08CB">
        <w:rPr>
          <w:sz w:val="24"/>
          <w:szCs w:val="24"/>
        </w:rPr>
        <w:t xml:space="preserve">Manufacturing Facility </w:t>
      </w:r>
      <w:r w:rsidR="005E08CB" w:rsidRPr="0024708A">
        <w:rPr>
          <w:sz w:val="24"/>
          <w:szCs w:val="24"/>
        </w:rPr>
        <w:t xml:space="preserve">- </w:t>
      </w:r>
      <w:r w:rsidR="005E08CB" w:rsidRPr="0024708A">
        <w:rPr>
          <w:b/>
          <w:sz w:val="24"/>
          <w:szCs w:val="24"/>
        </w:rPr>
        <w:t xml:space="preserve">Neal </w:t>
      </w:r>
    </w:p>
    <w:p w:rsidR="005E08CB" w:rsidRPr="0024708A" w:rsidRDefault="005E08CB" w:rsidP="005E08CB">
      <w:pPr>
        <w:spacing w:after="0" w:line="240" w:lineRule="auto"/>
        <w:ind w:left="2160" w:firstLine="720"/>
        <w:rPr>
          <w:b/>
          <w:sz w:val="24"/>
          <w:szCs w:val="24"/>
        </w:rPr>
      </w:pPr>
      <w:r w:rsidRPr="0024708A">
        <w:rPr>
          <w:b/>
          <w:sz w:val="24"/>
          <w:szCs w:val="24"/>
        </w:rPr>
        <w:t>Costanzo, City Attorney</w:t>
      </w:r>
      <w:r>
        <w:rPr>
          <w:b/>
          <w:sz w:val="24"/>
          <w:szCs w:val="24"/>
        </w:rPr>
        <w:t>/</w:t>
      </w:r>
      <w:r w:rsidRPr="0024708A">
        <w:rPr>
          <w:b/>
          <w:sz w:val="24"/>
          <w:szCs w:val="24"/>
        </w:rPr>
        <w:t>Jack Castro, City Manager</w:t>
      </w:r>
    </w:p>
    <w:p w:rsidR="005E08CB" w:rsidRPr="00BC3AD7" w:rsidRDefault="005E08CB" w:rsidP="005E08CB">
      <w:pPr>
        <w:pStyle w:val="ListParagraph"/>
        <w:spacing w:after="0" w:line="240" w:lineRule="auto"/>
        <w:ind w:left="3300"/>
        <w:jc w:val="center"/>
        <w:rPr>
          <w:sz w:val="16"/>
          <w:szCs w:val="16"/>
        </w:rPr>
      </w:pPr>
    </w:p>
    <w:p w:rsidR="005E08CB" w:rsidRDefault="009A091B" w:rsidP="005E08CB">
      <w:pPr>
        <w:pStyle w:val="ListParagraph"/>
        <w:spacing w:after="0" w:line="240" w:lineRule="auto"/>
        <w:ind w:left="1080" w:firstLine="360"/>
        <w:rPr>
          <w:sz w:val="24"/>
          <w:szCs w:val="24"/>
          <w:u w:val="single"/>
        </w:rPr>
      </w:pPr>
      <w:r>
        <w:rPr>
          <w:sz w:val="24"/>
          <w:szCs w:val="24"/>
        </w:rPr>
        <w:t>Attachment:</w:t>
      </w:r>
      <w:r>
        <w:rPr>
          <w:sz w:val="24"/>
          <w:szCs w:val="24"/>
        </w:rPr>
        <w:tab/>
        <w:t xml:space="preserve"> Letter of Intent</w:t>
      </w:r>
    </w:p>
    <w:p w:rsidR="005E08CB" w:rsidRDefault="005E08CB" w:rsidP="005E08CB">
      <w:pPr>
        <w:pStyle w:val="ListParagraph"/>
        <w:spacing w:after="0" w:line="240" w:lineRule="auto"/>
        <w:ind w:left="1080" w:firstLine="360"/>
        <w:rPr>
          <w:sz w:val="24"/>
          <w:szCs w:val="24"/>
        </w:rPr>
      </w:pPr>
      <w:r>
        <w:rPr>
          <w:sz w:val="24"/>
          <w:szCs w:val="24"/>
        </w:rPr>
        <w:t>Fiscal Impact:   Undetermined</w:t>
      </w:r>
    </w:p>
    <w:p w:rsidR="005E08CB" w:rsidRDefault="005E08CB" w:rsidP="005E08CB">
      <w:pPr>
        <w:spacing w:after="0" w:line="240" w:lineRule="auto"/>
        <w:ind w:firstLine="720"/>
        <w:rPr>
          <w:sz w:val="24"/>
          <w:szCs w:val="24"/>
        </w:rPr>
      </w:pPr>
      <w:r>
        <w:rPr>
          <w:sz w:val="24"/>
          <w:szCs w:val="24"/>
        </w:rPr>
        <w:t xml:space="preserve">    Recommendation:    Council to Approve the Letter of Intent to Sell Property</w:t>
      </w:r>
    </w:p>
    <w:p w:rsidR="005E08CB" w:rsidRPr="008D38B0" w:rsidRDefault="005E08CB" w:rsidP="005E08CB">
      <w:pPr>
        <w:spacing w:after="0" w:line="240" w:lineRule="auto"/>
        <w:ind w:firstLine="720"/>
        <w:rPr>
          <w:sz w:val="16"/>
          <w:szCs w:val="16"/>
        </w:rPr>
      </w:pPr>
    </w:p>
    <w:p w:rsidR="005E08CB" w:rsidRDefault="005E08CB" w:rsidP="005E08CB">
      <w:pPr>
        <w:spacing w:after="0" w:line="240" w:lineRule="auto"/>
        <w:ind w:firstLine="720"/>
        <w:rPr>
          <w:sz w:val="24"/>
          <w:szCs w:val="24"/>
        </w:rPr>
      </w:pPr>
      <w:r>
        <w:rPr>
          <w:sz w:val="24"/>
          <w:szCs w:val="24"/>
        </w:rPr>
        <w:tab/>
        <w:t xml:space="preserve">B.   *Subject:    Consideration and Necessary Action on Discussion with U.S. </w:t>
      </w:r>
    </w:p>
    <w:p w:rsidR="005E08CB" w:rsidRDefault="005E08CB" w:rsidP="005E08CB">
      <w:pPr>
        <w:spacing w:after="0" w:line="240" w:lineRule="auto"/>
        <w:ind w:firstLine="720"/>
        <w:rPr>
          <w:sz w:val="24"/>
          <w:szCs w:val="24"/>
        </w:rPr>
      </w:pPr>
      <w:r>
        <w:rPr>
          <w:sz w:val="24"/>
          <w:szCs w:val="24"/>
        </w:rPr>
        <w:tab/>
      </w:r>
      <w:r>
        <w:rPr>
          <w:sz w:val="24"/>
          <w:szCs w:val="24"/>
        </w:rPr>
        <w:tab/>
      </w:r>
      <w:r>
        <w:rPr>
          <w:sz w:val="24"/>
          <w:szCs w:val="24"/>
        </w:rPr>
        <w:tab/>
        <w:t xml:space="preserve"> Economic Development Administration Regarding Possible </w:t>
      </w:r>
    </w:p>
    <w:p w:rsidR="00557F57" w:rsidRDefault="00557F57" w:rsidP="005E08CB">
      <w:pPr>
        <w:spacing w:after="0" w:line="240" w:lineRule="auto"/>
        <w:ind w:left="2160" w:firstLine="720"/>
        <w:rPr>
          <w:b/>
          <w:sz w:val="24"/>
          <w:szCs w:val="24"/>
        </w:rPr>
      </w:pPr>
      <w:r>
        <w:rPr>
          <w:sz w:val="24"/>
          <w:szCs w:val="24"/>
        </w:rPr>
        <w:t xml:space="preserve"> Grant for </w:t>
      </w:r>
      <w:proofErr w:type="spellStart"/>
      <w:r>
        <w:rPr>
          <w:sz w:val="24"/>
          <w:szCs w:val="24"/>
        </w:rPr>
        <w:t>GloPac</w:t>
      </w:r>
      <w:proofErr w:type="spellEnd"/>
      <w:r>
        <w:rPr>
          <w:sz w:val="24"/>
          <w:szCs w:val="24"/>
        </w:rPr>
        <w:t xml:space="preserve"> </w:t>
      </w:r>
      <w:r w:rsidR="005E08CB">
        <w:rPr>
          <w:sz w:val="24"/>
          <w:szCs w:val="24"/>
        </w:rPr>
        <w:t xml:space="preserve">Project - </w:t>
      </w:r>
      <w:r>
        <w:rPr>
          <w:b/>
          <w:sz w:val="24"/>
          <w:szCs w:val="24"/>
        </w:rPr>
        <w:t>Neal Costanzo, City</w:t>
      </w:r>
      <w:r w:rsidR="005E08CB">
        <w:rPr>
          <w:b/>
          <w:sz w:val="24"/>
          <w:szCs w:val="24"/>
        </w:rPr>
        <w:t xml:space="preserve"> </w:t>
      </w:r>
      <w:r w:rsidR="005E08CB" w:rsidRPr="0024708A">
        <w:rPr>
          <w:b/>
          <w:sz w:val="24"/>
          <w:szCs w:val="24"/>
        </w:rPr>
        <w:t>Attorney</w:t>
      </w:r>
      <w:r w:rsidR="005E08CB">
        <w:rPr>
          <w:b/>
          <w:sz w:val="24"/>
          <w:szCs w:val="24"/>
        </w:rPr>
        <w:t>/</w:t>
      </w:r>
    </w:p>
    <w:p w:rsidR="005E08CB" w:rsidRPr="0024708A" w:rsidRDefault="00785F98" w:rsidP="005E08CB">
      <w:pPr>
        <w:spacing w:after="0" w:line="240" w:lineRule="auto"/>
        <w:ind w:left="2160" w:firstLine="720"/>
        <w:rPr>
          <w:b/>
          <w:sz w:val="24"/>
          <w:szCs w:val="24"/>
        </w:rPr>
      </w:pPr>
      <w:r>
        <w:rPr>
          <w:b/>
          <w:sz w:val="24"/>
          <w:szCs w:val="24"/>
        </w:rPr>
        <w:t xml:space="preserve"> </w:t>
      </w:r>
      <w:r w:rsidR="005E08CB" w:rsidRPr="0024708A">
        <w:rPr>
          <w:b/>
          <w:sz w:val="24"/>
          <w:szCs w:val="24"/>
        </w:rPr>
        <w:t>Jack Castro, City Manager</w:t>
      </w:r>
    </w:p>
    <w:p w:rsidR="005E08CB" w:rsidRPr="00BC3AD7" w:rsidRDefault="005E08CB" w:rsidP="005E08CB">
      <w:pPr>
        <w:spacing w:after="0" w:line="240" w:lineRule="auto"/>
        <w:ind w:left="2160" w:firstLine="720"/>
        <w:rPr>
          <w:sz w:val="16"/>
          <w:szCs w:val="16"/>
        </w:rPr>
      </w:pPr>
    </w:p>
    <w:p w:rsidR="005E08CB" w:rsidRDefault="005E08CB" w:rsidP="005E08CB">
      <w:pPr>
        <w:pStyle w:val="ListParagraph"/>
        <w:spacing w:after="0" w:line="240" w:lineRule="auto"/>
        <w:ind w:left="1080" w:firstLine="360"/>
        <w:rPr>
          <w:sz w:val="24"/>
          <w:szCs w:val="24"/>
          <w:u w:val="single"/>
        </w:rPr>
      </w:pPr>
      <w:r>
        <w:rPr>
          <w:sz w:val="24"/>
          <w:szCs w:val="24"/>
        </w:rPr>
        <w:t>Attachment:</w:t>
      </w:r>
      <w:r>
        <w:rPr>
          <w:sz w:val="24"/>
          <w:szCs w:val="24"/>
        </w:rPr>
        <w:tab/>
        <w:t xml:space="preserve"> Staff Report</w:t>
      </w:r>
    </w:p>
    <w:p w:rsidR="005E08CB" w:rsidRDefault="005E08CB" w:rsidP="005E08CB">
      <w:pPr>
        <w:pStyle w:val="ListParagraph"/>
        <w:spacing w:after="0" w:line="240" w:lineRule="auto"/>
        <w:ind w:left="1080" w:firstLine="360"/>
        <w:rPr>
          <w:sz w:val="24"/>
          <w:szCs w:val="24"/>
        </w:rPr>
      </w:pPr>
      <w:r>
        <w:rPr>
          <w:sz w:val="24"/>
          <w:szCs w:val="24"/>
        </w:rPr>
        <w:t>Fiscal Impact:   Undetermined</w:t>
      </w:r>
    </w:p>
    <w:p w:rsidR="005E08CB" w:rsidRDefault="005E08CB" w:rsidP="005E08CB">
      <w:pPr>
        <w:spacing w:after="0" w:line="240" w:lineRule="auto"/>
        <w:ind w:firstLine="720"/>
        <w:rPr>
          <w:sz w:val="24"/>
          <w:szCs w:val="24"/>
        </w:rPr>
      </w:pPr>
      <w:r>
        <w:rPr>
          <w:sz w:val="24"/>
          <w:szCs w:val="24"/>
        </w:rPr>
        <w:t xml:space="preserve">    Recommendation:    Council to Provide Direction</w:t>
      </w:r>
    </w:p>
    <w:p w:rsidR="005E08CB" w:rsidRDefault="005E08CB" w:rsidP="0045768E">
      <w:pPr>
        <w:pStyle w:val="ListParagraph"/>
        <w:spacing w:after="0" w:line="240" w:lineRule="auto"/>
        <w:ind w:left="0"/>
        <w:rPr>
          <w:sz w:val="16"/>
          <w:szCs w:val="16"/>
        </w:rPr>
      </w:pPr>
    </w:p>
    <w:p w:rsidR="006F77F1" w:rsidRDefault="006F77F1" w:rsidP="0045768E">
      <w:pPr>
        <w:pStyle w:val="ListParagraph"/>
        <w:spacing w:after="0" w:line="240" w:lineRule="auto"/>
        <w:ind w:left="0"/>
        <w:rPr>
          <w:sz w:val="16"/>
          <w:szCs w:val="16"/>
        </w:rPr>
      </w:pPr>
    </w:p>
    <w:p w:rsidR="006F77F1" w:rsidRDefault="006F77F1" w:rsidP="0045768E">
      <w:pPr>
        <w:pStyle w:val="ListParagraph"/>
        <w:spacing w:after="0" w:line="240" w:lineRule="auto"/>
        <w:ind w:left="0"/>
        <w:rPr>
          <w:sz w:val="16"/>
          <w:szCs w:val="16"/>
        </w:rPr>
      </w:pPr>
    </w:p>
    <w:p w:rsidR="006F77F1" w:rsidRDefault="006F77F1" w:rsidP="0045768E">
      <w:pPr>
        <w:pStyle w:val="ListParagraph"/>
        <w:spacing w:after="0" w:line="240" w:lineRule="auto"/>
        <w:ind w:left="0"/>
        <w:rPr>
          <w:sz w:val="16"/>
          <w:szCs w:val="16"/>
        </w:rPr>
      </w:pPr>
    </w:p>
    <w:p w:rsidR="006F77F1" w:rsidRDefault="006F77F1" w:rsidP="0045768E">
      <w:pPr>
        <w:pStyle w:val="ListParagraph"/>
        <w:spacing w:after="0" w:line="240" w:lineRule="auto"/>
        <w:ind w:left="0"/>
        <w:rPr>
          <w:sz w:val="16"/>
          <w:szCs w:val="16"/>
        </w:rPr>
      </w:pPr>
    </w:p>
    <w:p w:rsidR="006F77F1" w:rsidRDefault="006F77F1" w:rsidP="0045768E">
      <w:pPr>
        <w:pStyle w:val="ListParagraph"/>
        <w:spacing w:after="0" w:line="240" w:lineRule="auto"/>
        <w:ind w:left="0"/>
        <w:rPr>
          <w:sz w:val="16"/>
          <w:szCs w:val="16"/>
        </w:rPr>
      </w:pPr>
    </w:p>
    <w:p w:rsidR="00F6600B" w:rsidRDefault="009F0613" w:rsidP="003711F2">
      <w:pPr>
        <w:spacing w:after="0" w:line="240" w:lineRule="auto"/>
        <w:rPr>
          <w:sz w:val="24"/>
          <w:szCs w:val="24"/>
        </w:rPr>
      </w:pPr>
      <w:r>
        <w:rPr>
          <w:sz w:val="24"/>
          <w:szCs w:val="24"/>
        </w:rPr>
        <w:tab/>
      </w:r>
      <w:r>
        <w:rPr>
          <w:sz w:val="24"/>
          <w:szCs w:val="24"/>
        </w:rPr>
        <w:tab/>
      </w:r>
      <w:r w:rsidR="005E08CB">
        <w:rPr>
          <w:sz w:val="24"/>
          <w:szCs w:val="24"/>
        </w:rPr>
        <w:t>C</w:t>
      </w:r>
      <w:r w:rsidR="0045768E">
        <w:rPr>
          <w:sz w:val="24"/>
          <w:szCs w:val="24"/>
        </w:rPr>
        <w:t xml:space="preserve">.  </w:t>
      </w:r>
      <w:r w:rsidR="00F6600B">
        <w:rPr>
          <w:sz w:val="24"/>
          <w:szCs w:val="24"/>
        </w:rPr>
        <w:t xml:space="preserve"> *Subject:</w:t>
      </w:r>
      <w:r w:rsidR="003711F2">
        <w:rPr>
          <w:sz w:val="24"/>
          <w:szCs w:val="24"/>
        </w:rPr>
        <w:t xml:space="preserve">   </w:t>
      </w:r>
      <w:r w:rsidR="00F6600B">
        <w:rPr>
          <w:sz w:val="24"/>
          <w:szCs w:val="24"/>
        </w:rPr>
        <w:t xml:space="preserve"> Consideration and Necessary Action on Authorization to  </w:t>
      </w:r>
    </w:p>
    <w:p w:rsidR="00F6600B" w:rsidRDefault="00F6600B" w:rsidP="00F6600B">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 Bring City Facility into ADA Compliance for Purposes </w:t>
      </w:r>
      <w:r w:rsidR="006F77F1">
        <w:rPr>
          <w:sz w:val="24"/>
          <w:szCs w:val="24"/>
        </w:rPr>
        <w:t>of</w:t>
      </w:r>
    </w:p>
    <w:p w:rsidR="00656D6A" w:rsidRDefault="00F6600B" w:rsidP="00656D6A">
      <w:pPr>
        <w:spacing w:after="0" w:line="240" w:lineRule="auto"/>
        <w:ind w:left="2880"/>
        <w:rPr>
          <w:sz w:val="24"/>
          <w:szCs w:val="24"/>
        </w:rPr>
      </w:pPr>
      <w:r>
        <w:rPr>
          <w:sz w:val="24"/>
          <w:szCs w:val="24"/>
        </w:rPr>
        <w:t xml:space="preserve"> </w:t>
      </w:r>
      <w:r w:rsidR="006F77F1">
        <w:rPr>
          <w:sz w:val="24"/>
          <w:szCs w:val="24"/>
        </w:rPr>
        <w:t>Accommodat</w:t>
      </w:r>
      <w:r>
        <w:rPr>
          <w:sz w:val="24"/>
          <w:szCs w:val="24"/>
        </w:rPr>
        <w:t xml:space="preserve">ing West Hills Community College </w:t>
      </w:r>
      <w:r w:rsidR="00656D6A">
        <w:rPr>
          <w:sz w:val="24"/>
          <w:szCs w:val="24"/>
        </w:rPr>
        <w:t xml:space="preserve">Non-Degreed   </w:t>
      </w:r>
    </w:p>
    <w:p w:rsidR="00656D6A" w:rsidRDefault="00656D6A" w:rsidP="00656D6A">
      <w:pPr>
        <w:spacing w:after="0" w:line="240" w:lineRule="auto"/>
        <w:ind w:left="2880"/>
        <w:rPr>
          <w:b/>
          <w:sz w:val="24"/>
          <w:szCs w:val="24"/>
        </w:rPr>
      </w:pPr>
      <w:r>
        <w:rPr>
          <w:sz w:val="24"/>
          <w:szCs w:val="24"/>
        </w:rPr>
        <w:t xml:space="preserve"> </w:t>
      </w:r>
      <w:r w:rsidR="00F6600B">
        <w:rPr>
          <w:sz w:val="24"/>
          <w:szCs w:val="24"/>
        </w:rPr>
        <w:t xml:space="preserve">Classes - </w:t>
      </w:r>
      <w:r w:rsidR="00F6600B" w:rsidRPr="00AA70FA">
        <w:rPr>
          <w:b/>
          <w:sz w:val="24"/>
          <w:szCs w:val="24"/>
        </w:rPr>
        <w:t>Neal Costanzo, City Attorney</w:t>
      </w:r>
      <w:r w:rsidR="00F6600B">
        <w:rPr>
          <w:sz w:val="24"/>
          <w:szCs w:val="24"/>
        </w:rPr>
        <w:t xml:space="preserve"> </w:t>
      </w:r>
      <w:r w:rsidR="00F6600B">
        <w:rPr>
          <w:b/>
          <w:sz w:val="24"/>
          <w:szCs w:val="24"/>
        </w:rPr>
        <w:t xml:space="preserve">/Jack Castro, City </w:t>
      </w:r>
      <w:r>
        <w:rPr>
          <w:b/>
          <w:sz w:val="24"/>
          <w:szCs w:val="24"/>
        </w:rPr>
        <w:t xml:space="preserve"> </w:t>
      </w:r>
    </w:p>
    <w:p w:rsidR="00F6600B" w:rsidRDefault="00656D6A" w:rsidP="00656D6A">
      <w:pPr>
        <w:spacing w:after="0" w:line="240" w:lineRule="auto"/>
        <w:ind w:left="2880"/>
        <w:rPr>
          <w:sz w:val="24"/>
          <w:szCs w:val="24"/>
        </w:rPr>
      </w:pPr>
      <w:r>
        <w:rPr>
          <w:b/>
          <w:sz w:val="24"/>
          <w:szCs w:val="24"/>
        </w:rPr>
        <w:t xml:space="preserve"> </w:t>
      </w:r>
      <w:r w:rsidR="00F6600B">
        <w:rPr>
          <w:b/>
          <w:sz w:val="24"/>
          <w:szCs w:val="24"/>
        </w:rPr>
        <w:t>Manager</w:t>
      </w:r>
    </w:p>
    <w:p w:rsidR="00F6600B" w:rsidRPr="009B51D9" w:rsidRDefault="00F6600B" w:rsidP="00F6600B">
      <w:pPr>
        <w:spacing w:after="0" w:line="240" w:lineRule="auto"/>
        <w:rPr>
          <w:sz w:val="16"/>
          <w:szCs w:val="16"/>
        </w:rPr>
      </w:pPr>
    </w:p>
    <w:p w:rsidR="00F6600B" w:rsidRDefault="00F6600B" w:rsidP="00F6600B">
      <w:pPr>
        <w:spacing w:after="0" w:line="240" w:lineRule="auto"/>
        <w:ind w:left="720" w:firstLine="720"/>
        <w:rPr>
          <w:sz w:val="24"/>
          <w:szCs w:val="24"/>
          <w:u w:val="single"/>
        </w:rPr>
      </w:pPr>
      <w:r>
        <w:rPr>
          <w:sz w:val="24"/>
          <w:szCs w:val="24"/>
        </w:rPr>
        <w:t>Attachment:</w:t>
      </w:r>
      <w:r>
        <w:rPr>
          <w:sz w:val="24"/>
          <w:szCs w:val="24"/>
        </w:rPr>
        <w:tab/>
        <w:t xml:space="preserve"> None</w:t>
      </w:r>
    </w:p>
    <w:p w:rsidR="00F6600B" w:rsidRPr="009323E8" w:rsidRDefault="00F6600B" w:rsidP="00F6600B">
      <w:pPr>
        <w:spacing w:after="0" w:line="240" w:lineRule="auto"/>
        <w:rPr>
          <w:sz w:val="24"/>
          <w:szCs w:val="24"/>
        </w:rPr>
      </w:pPr>
      <w:r>
        <w:rPr>
          <w:sz w:val="24"/>
          <w:szCs w:val="24"/>
        </w:rPr>
        <w:t xml:space="preserve">                          </w:t>
      </w:r>
      <w:r w:rsidRPr="009323E8">
        <w:rPr>
          <w:sz w:val="24"/>
          <w:szCs w:val="24"/>
        </w:rPr>
        <w:t xml:space="preserve">Fiscal Impact:  </w:t>
      </w:r>
      <w:r w:rsidR="006F77F1">
        <w:rPr>
          <w:sz w:val="24"/>
          <w:szCs w:val="24"/>
        </w:rPr>
        <w:t xml:space="preserve">  To be Determined</w:t>
      </w:r>
    </w:p>
    <w:p w:rsidR="00F6600B" w:rsidRDefault="00F6600B" w:rsidP="00F6600B">
      <w:pPr>
        <w:spacing w:after="0" w:line="240" w:lineRule="auto"/>
        <w:rPr>
          <w:sz w:val="24"/>
          <w:szCs w:val="24"/>
        </w:rPr>
      </w:pPr>
      <w:r>
        <w:rPr>
          <w:sz w:val="24"/>
          <w:szCs w:val="24"/>
        </w:rPr>
        <w:t xml:space="preserve">                 Recommendation:    Council to Authorize the Expenditure</w:t>
      </w:r>
    </w:p>
    <w:p w:rsidR="008F5D6C" w:rsidRDefault="008F5D6C" w:rsidP="00FB2195">
      <w:pPr>
        <w:spacing w:after="0" w:line="240" w:lineRule="auto"/>
        <w:ind w:left="2880"/>
        <w:rPr>
          <w:sz w:val="24"/>
          <w:szCs w:val="24"/>
        </w:rPr>
      </w:pPr>
    </w:p>
    <w:p w:rsidR="008F5D6C" w:rsidRDefault="008F5D6C" w:rsidP="008F5D6C">
      <w:pPr>
        <w:spacing w:after="0" w:line="240" w:lineRule="auto"/>
        <w:ind w:left="720" w:firstLine="720"/>
        <w:rPr>
          <w:sz w:val="24"/>
          <w:szCs w:val="24"/>
        </w:rPr>
      </w:pPr>
      <w:proofErr w:type="gramStart"/>
      <w:r>
        <w:rPr>
          <w:sz w:val="24"/>
          <w:szCs w:val="24"/>
        </w:rPr>
        <w:t>D.  *</w:t>
      </w:r>
      <w:proofErr w:type="gramEnd"/>
      <w:r>
        <w:rPr>
          <w:sz w:val="24"/>
          <w:szCs w:val="24"/>
        </w:rPr>
        <w:t xml:space="preserve">Subject:     Consideration and Necessary Action on Contract with United </w:t>
      </w:r>
    </w:p>
    <w:p w:rsidR="008F5D6C" w:rsidRDefault="008F5D6C" w:rsidP="008F5D6C">
      <w:pPr>
        <w:spacing w:after="0" w:line="240" w:lineRule="auto"/>
        <w:rPr>
          <w:b/>
          <w:sz w:val="24"/>
          <w:szCs w:val="24"/>
        </w:rPr>
      </w:pPr>
      <w:r>
        <w:rPr>
          <w:sz w:val="24"/>
          <w:szCs w:val="24"/>
        </w:rPr>
        <w:tab/>
      </w:r>
      <w:r>
        <w:rPr>
          <w:sz w:val="24"/>
          <w:szCs w:val="24"/>
        </w:rPr>
        <w:tab/>
      </w:r>
      <w:r>
        <w:rPr>
          <w:sz w:val="24"/>
          <w:szCs w:val="24"/>
        </w:rPr>
        <w:tab/>
      </w:r>
      <w:r>
        <w:rPr>
          <w:sz w:val="24"/>
          <w:szCs w:val="24"/>
        </w:rPr>
        <w:tab/>
        <w:t xml:space="preserve"> Way - </w:t>
      </w:r>
      <w:r w:rsidRPr="00AA70FA">
        <w:rPr>
          <w:b/>
          <w:sz w:val="24"/>
          <w:szCs w:val="24"/>
        </w:rPr>
        <w:t>Neal Costanzo, City Attorney</w:t>
      </w:r>
      <w:r>
        <w:rPr>
          <w:sz w:val="24"/>
          <w:szCs w:val="24"/>
        </w:rPr>
        <w:t xml:space="preserve"> </w:t>
      </w:r>
      <w:r>
        <w:rPr>
          <w:b/>
          <w:sz w:val="24"/>
          <w:szCs w:val="24"/>
        </w:rPr>
        <w:t>/Jack Castro, City Manager</w:t>
      </w:r>
    </w:p>
    <w:p w:rsidR="008F5D6C" w:rsidRPr="00BC3AD7" w:rsidRDefault="008F5D6C" w:rsidP="008F5D6C">
      <w:pPr>
        <w:spacing w:after="0" w:line="240" w:lineRule="auto"/>
        <w:rPr>
          <w:sz w:val="16"/>
          <w:szCs w:val="16"/>
        </w:rPr>
      </w:pPr>
    </w:p>
    <w:p w:rsidR="008F5D6C" w:rsidRDefault="008F5D6C" w:rsidP="008F5D6C">
      <w:pPr>
        <w:spacing w:after="0" w:line="240" w:lineRule="auto"/>
        <w:ind w:left="720" w:firstLine="720"/>
        <w:rPr>
          <w:sz w:val="24"/>
          <w:szCs w:val="24"/>
          <w:u w:val="single"/>
        </w:rPr>
      </w:pPr>
      <w:r>
        <w:rPr>
          <w:sz w:val="24"/>
          <w:szCs w:val="24"/>
        </w:rPr>
        <w:t>Attachment:</w:t>
      </w:r>
      <w:r>
        <w:rPr>
          <w:sz w:val="24"/>
          <w:szCs w:val="24"/>
        </w:rPr>
        <w:tab/>
        <w:t xml:space="preserve"> None</w:t>
      </w:r>
    </w:p>
    <w:p w:rsidR="008F5D6C" w:rsidRPr="009323E8" w:rsidRDefault="008F5D6C" w:rsidP="008F5D6C">
      <w:pPr>
        <w:spacing w:after="0" w:line="240" w:lineRule="auto"/>
        <w:rPr>
          <w:sz w:val="24"/>
          <w:szCs w:val="24"/>
        </w:rPr>
      </w:pPr>
      <w:r>
        <w:rPr>
          <w:sz w:val="24"/>
          <w:szCs w:val="24"/>
        </w:rPr>
        <w:t xml:space="preserve">                          </w:t>
      </w:r>
      <w:r w:rsidRPr="009323E8">
        <w:rPr>
          <w:sz w:val="24"/>
          <w:szCs w:val="24"/>
        </w:rPr>
        <w:t xml:space="preserve">Fiscal Impact:  </w:t>
      </w:r>
      <w:r>
        <w:rPr>
          <w:sz w:val="24"/>
          <w:szCs w:val="24"/>
        </w:rPr>
        <w:t xml:space="preserve"> </w:t>
      </w:r>
      <w:r w:rsidRPr="009323E8">
        <w:rPr>
          <w:sz w:val="24"/>
          <w:szCs w:val="24"/>
        </w:rPr>
        <w:t>Undetermined</w:t>
      </w:r>
    </w:p>
    <w:p w:rsidR="008F5D6C" w:rsidRDefault="008F5D6C" w:rsidP="008F5D6C">
      <w:pPr>
        <w:spacing w:after="0" w:line="240" w:lineRule="auto"/>
        <w:rPr>
          <w:sz w:val="24"/>
          <w:szCs w:val="24"/>
        </w:rPr>
      </w:pPr>
      <w:r>
        <w:rPr>
          <w:sz w:val="24"/>
          <w:szCs w:val="24"/>
        </w:rPr>
        <w:t xml:space="preserve">                 Recommendation:    Council to Provide Direction</w:t>
      </w:r>
    </w:p>
    <w:p w:rsidR="0045768E" w:rsidRDefault="0045768E" w:rsidP="00FB2195">
      <w:pPr>
        <w:spacing w:after="0" w:line="240" w:lineRule="auto"/>
        <w:ind w:left="2880"/>
        <w:rPr>
          <w:sz w:val="24"/>
          <w:szCs w:val="24"/>
        </w:rPr>
      </w:pPr>
      <w:r>
        <w:rPr>
          <w:sz w:val="24"/>
          <w:szCs w:val="24"/>
        </w:rPr>
        <w:tab/>
      </w:r>
      <w:r>
        <w:rPr>
          <w:sz w:val="24"/>
          <w:szCs w:val="24"/>
        </w:rPr>
        <w:tab/>
      </w:r>
    </w:p>
    <w:p w:rsidR="00AA70FA" w:rsidRDefault="00C4171C" w:rsidP="00FE3ECC">
      <w:pPr>
        <w:spacing w:after="0" w:line="240" w:lineRule="auto"/>
        <w:ind w:firstLine="720"/>
        <w:rPr>
          <w:sz w:val="24"/>
          <w:szCs w:val="24"/>
        </w:rPr>
      </w:pPr>
      <w:r>
        <w:rPr>
          <w:sz w:val="24"/>
          <w:szCs w:val="24"/>
        </w:rPr>
        <w:tab/>
      </w:r>
      <w:r w:rsidR="00F6600B">
        <w:rPr>
          <w:sz w:val="24"/>
          <w:szCs w:val="24"/>
        </w:rPr>
        <w:t xml:space="preserve"> </w:t>
      </w:r>
      <w:r w:rsidR="008F5D6C">
        <w:rPr>
          <w:sz w:val="24"/>
          <w:szCs w:val="24"/>
        </w:rPr>
        <w:t>E</w:t>
      </w:r>
      <w:r w:rsidR="004C7824">
        <w:rPr>
          <w:sz w:val="24"/>
          <w:szCs w:val="24"/>
        </w:rPr>
        <w:t xml:space="preserve">.  </w:t>
      </w:r>
      <w:r w:rsidR="003711F2">
        <w:rPr>
          <w:sz w:val="24"/>
          <w:szCs w:val="24"/>
        </w:rPr>
        <w:t xml:space="preserve"> </w:t>
      </w:r>
      <w:r w:rsidR="00AA70FA">
        <w:rPr>
          <w:sz w:val="24"/>
          <w:szCs w:val="24"/>
        </w:rPr>
        <w:t xml:space="preserve">*Subject </w:t>
      </w:r>
      <w:r w:rsidR="00AA70FA">
        <w:rPr>
          <w:sz w:val="24"/>
          <w:szCs w:val="24"/>
        </w:rPr>
        <w:tab/>
        <w:t>Consideration and Necessary Action on Representation at</w:t>
      </w:r>
      <w:r w:rsidR="009323E8">
        <w:rPr>
          <w:sz w:val="24"/>
          <w:szCs w:val="24"/>
        </w:rPr>
        <w:t xml:space="preserve"> 2016</w:t>
      </w:r>
    </w:p>
    <w:p w:rsidR="004E2415" w:rsidRDefault="00AA70FA" w:rsidP="0045768E">
      <w:pPr>
        <w:spacing w:after="0" w:line="240" w:lineRule="auto"/>
        <w:rPr>
          <w:sz w:val="24"/>
          <w:szCs w:val="24"/>
        </w:rPr>
      </w:pPr>
      <w:r>
        <w:rPr>
          <w:sz w:val="24"/>
          <w:szCs w:val="24"/>
        </w:rPr>
        <w:tab/>
      </w:r>
      <w:r>
        <w:rPr>
          <w:sz w:val="24"/>
          <w:szCs w:val="24"/>
        </w:rPr>
        <w:tab/>
      </w:r>
      <w:r>
        <w:rPr>
          <w:sz w:val="24"/>
          <w:szCs w:val="24"/>
        </w:rPr>
        <w:tab/>
      </w:r>
      <w:r>
        <w:rPr>
          <w:sz w:val="24"/>
          <w:szCs w:val="24"/>
        </w:rPr>
        <w:tab/>
        <w:t>League of California Cities Annual Conference</w:t>
      </w:r>
      <w:r w:rsidR="004E2415">
        <w:rPr>
          <w:sz w:val="24"/>
          <w:szCs w:val="24"/>
        </w:rPr>
        <w:t xml:space="preserve"> October 5</w:t>
      </w:r>
      <w:r w:rsidR="004E2415" w:rsidRPr="004E2415">
        <w:rPr>
          <w:sz w:val="24"/>
          <w:szCs w:val="24"/>
          <w:vertAlign w:val="superscript"/>
        </w:rPr>
        <w:t>th</w:t>
      </w:r>
      <w:r w:rsidR="00520CBF">
        <w:rPr>
          <w:sz w:val="24"/>
          <w:szCs w:val="24"/>
          <w:vertAlign w:val="superscript"/>
        </w:rPr>
        <w:t xml:space="preserve"> </w:t>
      </w:r>
      <w:r w:rsidR="004E2415">
        <w:rPr>
          <w:sz w:val="24"/>
          <w:szCs w:val="24"/>
        </w:rPr>
        <w:t>-</w:t>
      </w:r>
      <w:r w:rsidR="00520CBF">
        <w:rPr>
          <w:sz w:val="24"/>
          <w:szCs w:val="24"/>
        </w:rPr>
        <w:t xml:space="preserve"> </w:t>
      </w:r>
      <w:r w:rsidR="004E2415">
        <w:rPr>
          <w:sz w:val="24"/>
          <w:szCs w:val="24"/>
        </w:rPr>
        <w:t>7</w:t>
      </w:r>
      <w:r w:rsidR="004E2415" w:rsidRPr="004E2415">
        <w:rPr>
          <w:sz w:val="24"/>
          <w:szCs w:val="24"/>
          <w:vertAlign w:val="superscript"/>
        </w:rPr>
        <w:t>th</w:t>
      </w:r>
    </w:p>
    <w:p w:rsidR="004E2415" w:rsidRDefault="00EE1722" w:rsidP="004E2415">
      <w:pPr>
        <w:spacing w:after="0" w:line="240" w:lineRule="auto"/>
        <w:ind w:left="2160" w:firstLine="720"/>
        <w:rPr>
          <w:b/>
          <w:sz w:val="24"/>
          <w:szCs w:val="24"/>
        </w:rPr>
      </w:pPr>
      <w:proofErr w:type="gramStart"/>
      <w:r>
        <w:rPr>
          <w:sz w:val="24"/>
          <w:szCs w:val="24"/>
        </w:rPr>
        <w:t>at</w:t>
      </w:r>
      <w:proofErr w:type="gramEnd"/>
      <w:r>
        <w:rPr>
          <w:sz w:val="24"/>
          <w:szCs w:val="24"/>
        </w:rPr>
        <w:t xml:space="preserve"> Long Beach, CA </w:t>
      </w:r>
      <w:r w:rsidR="004E2415">
        <w:rPr>
          <w:sz w:val="24"/>
          <w:szCs w:val="24"/>
        </w:rPr>
        <w:t xml:space="preserve">- </w:t>
      </w:r>
      <w:r w:rsidR="004E2415" w:rsidRPr="00AA70FA">
        <w:rPr>
          <w:b/>
          <w:sz w:val="24"/>
          <w:szCs w:val="24"/>
        </w:rPr>
        <w:t>Neal Costanzo, City Attorney</w:t>
      </w:r>
      <w:r w:rsidR="004E2415">
        <w:rPr>
          <w:sz w:val="24"/>
          <w:szCs w:val="24"/>
        </w:rPr>
        <w:t xml:space="preserve"> </w:t>
      </w:r>
      <w:r w:rsidR="004E2415">
        <w:rPr>
          <w:b/>
          <w:sz w:val="24"/>
          <w:szCs w:val="24"/>
        </w:rPr>
        <w:t xml:space="preserve">/Jack Castro, </w:t>
      </w:r>
    </w:p>
    <w:p w:rsidR="004E2415" w:rsidRDefault="004E2415" w:rsidP="004E2415">
      <w:pPr>
        <w:spacing w:after="0" w:line="240" w:lineRule="auto"/>
        <w:ind w:left="2160" w:firstLine="720"/>
        <w:rPr>
          <w:b/>
          <w:sz w:val="24"/>
          <w:szCs w:val="24"/>
        </w:rPr>
      </w:pPr>
      <w:r>
        <w:rPr>
          <w:b/>
          <w:sz w:val="24"/>
          <w:szCs w:val="24"/>
        </w:rPr>
        <w:t>City Manager</w:t>
      </w:r>
    </w:p>
    <w:p w:rsidR="009323E8" w:rsidRPr="00BC3AD7" w:rsidRDefault="009323E8" w:rsidP="004E2415">
      <w:pPr>
        <w:spacing w:after="0" w:line="240" w:lineRule="auto"/>
        <w:ind w:left="2160" w:firstLine="720"/>
        <w:rPr>
          <w:sz w:val="16"/>
          <w:szCs w:val="16"/>
        </w:rPr>
      </w:pPr>
    </w:p>
    <w:p w:rsidR="009323E8" w:rsidRDefault="00AA70FA" w:rsidP="009323E8">
      <w:pPr>
        <w:spacing w:after="0" w:line="240" w:lineRule="auto"/>
        <w:rPr>
          <w:sz w:val="24"/>
          <w:szCs w:val="24"/>
          <w:u w:val="single"/>
        </w:rPr>
      </w:pPr>
      <w:r>
        <w:rPr>
          <w:sz w:val="24"/>
          <w:szCs w:val="24"/>
        </w:rPr>
        <w:t xml:space="preserve">  </w:t>
      </w:r>
      <w:r w:rsidR="0045768E">
        <w:rPr>
          <w:sz w:val="24"/>
          <w:szCs w:val="24"/>
        </w:rPr>
        <w:tab/>
      </w:r>
      <w:r w:rsidR="0045768E">
        <w:rPr>
          <w:sz w:val="24"/>
          <w:szCs w:val="24"/>
        </w:rPr>
        <w:tab/>
      </w:r>
      <w:r w:rsidR="00FB2195">
        <w:rPr>
          <w:sz w:val="24"/>
          <w:szCs w:val="24"/>
        </w:rPr>
        <w:t xml:space="preserve"> Attachment:</w:t>
      </w:r>
      <w:r w:rsidR="00FB2195">
        <w:rPr>
          <w:sz w:val="24"/>
          <w:szCs w:val="24"/>
        </w:rPr>
        <w:tab/>
        <w:t xml:space="preserve"> Correspondence</w:t>
      </w:r>
    </w:p>
    <w:p w:rsidR="009323E8" w:rsidRPr="009323E8" w:rsidRDefault="009323E8" w:rsidP="009323E8">
      <w:pPr>
        <w:spacing w:after="0" w:line="240" w:lineRule="auto"/>
        <w:rPr>
          <w:sz w:val="24"/>
          <w:szCs w:val="24"/>
        </w:rPr>
      </w:pPr>
      <w:r>
        <w:rPr>
          <w:sz w:val="24"/>
          <w:szCs w:val="24"/>
        </w:rPr>
        <w:t xml:space="preserve">                          </w:t>
      </w:r>
      <w:r w:rsidRPr="009323E8">
        <w:rPr>
          <w:sz w:val="24"/>
          <w:szCs w:val="24"/>
        </w:rPr>
        <w:t>Fiscal Impact:   Undetermined</w:t>
      </w:r>
    </w:p>
    <w:p w:rsidR="0057603B" w:rsidRDefault="009323E8" w:rsidP="008F5D6C">
      <w:pPr>
        <w:spacing w:after="0" w:line="240" w:lineRule="auto"/>
        <w:rPr>
          <w:sz w:val="24"/>
          <w:szCs w:val="24"/>
        </w:rPr>
      </w:pPr>
      <w:r>
        <w:rPr>
          <w:sz w:val="24"/>
          <w:szCs w:val="24"/>
        </w:rPr>
        <w:t xml:space="preserve">                 Recommendation:    Council to</w:t>
      </w:r>
      <w:r w:rsidR="009A091B">
        <w:rPr>
          <w:sz w:val="24"/>
          <w:szCs w:val="24"/>
        </w:rPr>
        <w:t xml:space="preserve"> Provide Direction</w:t>
      </w:r>
    </w:p>
    <w:p w:rsidR="003711F2" w:rsidRDefault="003711F2" w:rsidP="00F6600B">
      <w:pPr>
        <w:spacing w:after="0" w:line="240" w:lineRule="auto"/>
        <w:rPr>
          <w:sz w:val="24"/>
          <w:szCs w:val="24"/>
        </w:rPr>
      </w:pPr>
    </w:p>
    <w:p w:rsidR="003711F2" w:rsidRDefault="003711F2" w:rsidP="003711F2">
      <w:pPr>
        <w:spacing w:after="0" w:line="240" w:lineRule="auto"/>
        <w:ind w:left="720" w:firstLine="720"/>
        <w:rPr>
          <w:sz w:val="24"/>
          <w:szCs w:val="24"/>
        </w:rPr>
      </w:pPr>
      <w:r>
        <w:rPr>
          <w:sz w:val="24"/>
          <w:szCs w:val="24"/>
        </w:rPr>
        <w:t xml:space="preserve"> F. *Subject:</w:t>
      </w:r>
      <w:r>
        <w:rPr>
          <w:sz w:val="24"/>
          <w:szCs w:val="24"/>
        </w:rPr>
        <w:tab/>
        <w:t xml:space="preserve">Consideration and Necessary Action on Introduction of </w:t>
      </w:r>
    </w:p>
    <w:p w:rsidR="003711F2" w:rsidRDefault="003711F2" w:rsidP="003711F2">
      <w:pPr>
        <w:spacing w:after="0" w:line="240" w:lineRule="auto"/>
        <w:ind w:left="720" w:firstLine="720"/>
        <w:rPr>
          <w:sz w:val="24"/>
          <w:szCs w:val="24"/>
        </w:rPr>
      </w:pPr>
      <w:r>
        <w:rPr>
          <w:sz w:val="24"/>
          <w:szCs w:val="24"/>
        </w:rPr>
        <w:tab/>
      </w:r>
      <w:r>
        <w:rPr>
          <w:sz w:val="24"/>
          <w:szCs w:val="24"/>
        </w:rPr>
        <w:tab/>
        <w:t xml:space="preserve">Ordinance Adding Chapter 17.55 to Title 17 of the Huron </w:t>
      </w:r>
    </w:p>
    <w:p w:rsidR="003711F2" w:rsidRDefault="003711F2" w:rsidP="003711F2">
      <w:pPr>
        <w:spacing w:after="0" w:line="240" w:lineRule="auto"/>
        <w:ind w:left="720" w:firstLine="720"/>
        <w:rPr>
          <w:sz w:val="24"/>
          <w:szCs w:val="24"/>
        </w:rPr>
      </w:pPr>
      <w:r>
        <w:rPr>
          <w:sz w:val="24"/>
          <w:szCs w:val="24"/>
        </w:rPr>
        <w:tab/>
      </w:r>
      <w:r>
        <w:rPr>
          <w:sz w:val="24"/>
          <w:szCs w:val="24"/>
        </w:rPr>
        <w:tab/>
        <w:t xml:space="preserve">Municipal Code Entitled Commercial Marijuana Overlay District </w:t>
      </w:r>
    </w:p>
    <w:p w:rsidR="003711F2" w:rsidRDefault="003711F2" w:rsidP="003711F2">
      <w:pPr>
        <w:spacing w:after="0" w:line="240" w:lineRule="auto"/>
        <w:ind w:left="720" w:firstLine="720"/>
        <w:rPr>
          <w:sz w:val="24"/>
          <w:szCs w:val="24"/>
        </w:rPr>
      </w:pPr>
      <w:r>
        <w:rPr>
          <w:sz w:val="24"/>
          <w:szCs w:val="24"/>
        </w:rPr>
        <w:tab/>
      </w:r>
      <w:r>
        <w:rPr>
          <w:sz w:val="24"/>
          <w:szCs w:val="24"/>
        </w:rPr>
        <w:tab/>
      </w:r>
      <w:proofErr w:type="gramStart"/>
      <w:r>
        <w:rPr>
          <w:sz w:val="24"/>
          <w:szCs w:val="24"/>
        </w:rPr>
        <w:t>and</w:t>
      </w:r>
      <w:proofErr w:type="gramEnd"/>
      <w:r>
        <w:rPr>
          <w:sz w:val="24"/>
          <w:szCs w:val="24"/>
        </w:rPr>
        <w:t xml:space="preserve"> Chapter 9.39 to Title 9 of the Huron Municipal Code Entitled </w:t>
      </w:r>
    </w:p>
    <w:p w:rsidR="003711F2" w:rsidRDefault="003711F2" w:rsidP="003711F2">
      <w:pPr>
        <w:spacing w:after="0" w:line="240" w:lineRule="auto"/>
        <w:ind w:left="720" w:firstLine="720"/>
        <w:rPr>
          <w:sz w:val="24"/>
          <w:szCs w:val="24"/>
        </w:rPr>
      </w:pPr>
      <w:r>
        <w:rPr>
          <w:sz w:val="24"/>
          <w:szCs w:val="24"/>
        </w:rPr>
        <w:tab/>
      </w:r>
      <w:r>
        <w:rPr>
          <w:sz w:val="24"/>
          <w:szCs w:val="24"/>
        </w:rPr>
        <w:tab/>
        <w:t xml:space="preserve">Marijuana Cultivation, Manufacturing, Testing, Transportation </w:t>
      </w:r>
    </w:p>
    <w:p w:rsidR="003711F2" w:rsidRDefault="003711F2" w:rsidP="003711F2">
      <w:pPr>
        <w:spacing w:after="0" w:line="240" w:lineRule="auto"/>
        <w:ind w:left="2160" w:firstLine="720"/>
        <w:rPr>
          <w:sz w:val="24"/>
          <w:szCs w:val="24"/>
        </w:rPr>
      </w:pPr>
      <w:proofErr w:type="gramStart"/>
      <w:r>
        <w:rPr>
          <w:sz w:val="24"/>
          <w:szCs w:val="24"/>
        </w:rPr>
        <w:t>and</w:t>
      </w:r>
      <w:proofErr w:type="gramEnd"/>
      <w:r>
        <w:rPr>
          <w:sz w:val="24"/>
          <w:szCs w:val="24"/>
        </w:rPr>
        <w:t xml:space="preserve"> Distribution by a First Reading of Title Only and Waiver of the </w:t>
      </w:r>
    </w:p>
    <w:p w:rsidR="003711F2" w:rsidRDefault="003711F2" w:rsidP="003711F2">
      <w:pPr>
        <w:spacing w:after="0" w:line="240" w:lineRule="auto"/>
        <w:ind w:left="720" w:firstLine="720"/>
        <w:rPr>
          <w:b/>
          <w:sz w:val="24"/>
          <w:szCs w:val="24"/>
        </w:rPr>
      </w:pPr>
      <w:r>
        <w:rPr>
          <w:sz w:val="24"/>
          <w:szCs w:val="24"/>
        </w:rPr>
        <w:tab/>
      </w:r>
      <w:r>
        <w:rPr>
          <w:sz w:val="24"/>
          <w:szCs w:val="24"/>
        </w:rPr>
        <w:tab/>
        <w:t xml:space="preserve">Reading of the Ordinance in Its Entirety - </w:t>
      </w:r>
      <w:r w:rsidRPr="00AA70FA">
        <w:rPr>
          <w:b/>
          <w:sz w:val="24"/>
          <w:szCs w:val="24"/>
        </w:rPr>
        <w:t xml:space="preserve">Neal Costanzo, City </w:t>
      </w:r>
    </w:p>
    <w:p w:rsidR="003711F2" w:rsidRDefault="003711F2" w:rsidP="003711F2">
      <w:pPr>
        <w:spacing w:after="0" w:line="240" w:lineRule="auto"/>
        <w:ind w:left="720" w:firstLine="720"/>
        <w:rPr>
          <w:b/>
          <w:sz w:val="24"/>
          <w:szCs w:val="24"/>
        </w:rPr>
      </w:pPr>
      <w:r>
        <w:rPr>
          <w:b/>
          <w:sz w:val="24"/>
          <w:szCs w:val="24"/>
        </w:rPr>
        <w:tab/>
      </w:r>
      <w:r>
        <w:rPr>
          <w:b/>
          <w:sz w:val="24"/>
          <w:szCs w:val="24"/>
        </w:rPr>
        <w:tab/>
      </w:r>
      <w:r w:rsidRPr="00AA70FA">
        <w:rPr>
          <w:b/>
          <w:sz w:val="24"/>
          <w:szCs w:val="24"/>
        </w:rPr>
        <w:t>Attorney</w:t>
      </w:r>
      <w:r>
        <w:rPr>
          <w:sz w:val="24"/>
          <w:szCs w:val="24"/>
        </w:rPr>
        <w:t xml:space="preserve"> </w:t>
      </w:r>
      <w:r>
        <w:rPr>
          <w:b/>
          <w:sz w:val="24"/>
          <w:szCs w:val="24"/>
        </w:rPr>
        <w:t>/Jack Castro, City Manager</w:t>
      </w:r>
    </w:p>
    <w:p w:rsidR="003711F2" w:rsidRDefault="003711F2" w:rsidP="003711F2">
      <w:pPr>
        <w:spacing w:after="0" w:line="240" w:lineRule="auto"/>
        <w:ind w:left="720" w:firstLine="720"/>
        <w:rPr>
          <w:b/>
          <w:sz w:val="24"/>
          <w:szCs w:val="24"/>
        </w:rPr>
      </w:pPr>
    </w:p>
    <w:p w:rsidR="003711F2" w:rsidRDefault="003711F2" w:rsidP="003711F2">
      <w:pPr>
        <w:pStyle w:val="ListParagraph"/>
        <w:spacing w:after="0" w:line="240" w:lineRule="auto"/>
        <w:ind w:left="1080" w:firstLine="360"/>
        <w:rPr>
          <w:sz w:val="24"/>
          <w:szCs w:val="24"/>
          <w:u w:val="single"/>
        </w:rPr>
      </w:pPr>
      <w:r>
        <w:rPr>
          <w:sz w:val="24"/>
          <w:szCs w:val="24"/>
        </w:rPr>
        <w:t xml:space="preserve"> Attachment:</w:t>
      </w:r>
      <w:r>
        <w:rPr>
          <w:sz w:val="24"/>
          <w:szCs w:val="24"/>
        </w:rPr>
        <w:tab/>
        <w:t xml:space="preserve"> Ordinance No.  </w:t>
      </w:r>
      <w:r w:rsidRPr="00BC3AD7">
        <w:rPr>
          <w:sz w:val="24"/>
          <w:szCs w:val="24"/>
          <w:u w:val="single"/>
        </w:rPr>
        <w:t>371</w:t>
      </w:r>
    </w:p>
    <w:p w:rsidR="003711F2" w:rsidRDefault="003711F2" w:rsidP="003711F2">
      <w:pPr>
        <w:pStyle w:val="ListParagraph"/>
        <w:spacing w:after="0" w:line="240" w:lineRule="auto"/>
        <w:ind w:left="1080" w:firstLine="360"/>
        <w:rPr>
          <w:sz w:val="24"/>
          <w:szCs w:val="24"/>
        </w:rPr>
      </w:pPr>
      <w:r>
        <w:rPr>
          <w:sz w:val="24"/>
          <w:szCs w:val="24"/>
        </w:rPr>
        <w:t>Fiscal Impact:   Undetermined</w:t>
      </w:r>
    </w:p>
    <w:p w:rsidR="003711F2" w:rsidRDefault="003711F2" w:rsidP="003711F2">
      <w:pPr>
        <w:pStyle w:val="ListParagraph"/>
        <w:spacing w:after="0" w:line="240" w:lineRule="auto"/>
        <w:ind w:left="1080" w:firstLine="360"/>
        <w:rPr>
          <w:sz w:val="24"/>
          <w:szCs w:val="24"/>
        </w:rPr>
      </w:pPr>
      <w:r>
        <w:rPr>
          <w:sz w:val="24"/>
          <w:szCs w:val="24"/>
        </w:rPr>
        <w:t xml:space="preserve">Recommendation:    Council to Introduce Ordinance No. </w:t>
      </w:r>
      <w:r w:rsidRPr="00FB2195">
        <w:rPr>
          <w:sz w:val="24"/>
          <w:szCs w:val="24"/>
          <w:u w:val="single"/>
        </w:rPr>
        <w:t>371</w:t>
      </w:r>
      <w:r>
        <w:rPr>
          <w:sz w:val="24"/>
          <w:szCs w:val="24"/>
        </w:rPr>
        <w:t xml:space="preserve"> by a First Reading</w:t>
      </w:r>
    </w:p>
    <w:p w:rsidR="003711F2" w:rsidRDefault="003711F2" w:rsidP="003711F2">
      <w:pPr>
        <w:spacing w:after="0" w:line="240" w:lineRule="auto"/>
        <w:ind w:left="2880"/>
        <w:rPr>
          <w:sz w:val="24"/>
          <w:szCs w:val="24"/>
        </w:rPr>
      </w:pPr>
      <w:r>
        <w:rPr>
          <w:sz w:val="24"/>
          <w:szCs w:val="24"/>
        </w:rPr>
        <w:t xml:space="preserve">           </w:t>
      </w:r>
      <w:proofErr w:type="gramStart"/>
      <w:r>
        <w:rPr>
          <w:sz w:val="24"/>
          <w:szCs w:val="24"/>
        </w:rPr>
        <w:t>of</w:t>
      </w:r>
      <w:proofErr w:type="gramEnd"/>
      <w:r>
        <w:rPr>
          <w:sz w:val="24"/>
          <w:szCs w:val="24"/>
        </w:rPr>
        <w:t xml:space="preserve"> Title Only and Waiver of the Reading of the Ordinance in </w:t>
      </w:r>
    </w:p>
    <w:p w:rsidR="003711F2" w:rsidRDefault="003711F2" w:rsidP="003711F2">
      <w:pPr>
        <w:spacing w:after="0" w:line="240" w:lineRule="auto"/>
        <w:ind w:left="2880"/>
        <w:rPr>
          <w:sz w:val="24"/>
          <w:szCs w:val="24"/>
        </w:rPr>
      </w:pPr>
      <w:r>
        <w:rPr>
          <w:sz w:val="24"/>
          <w:szCs w:val="24"/>
        </w:rPr>
        <w:t xml:space="preserve">           </w:t>
      </w:r>
      <w:proofErr w:type="gramStart"/>
      <w:r>
        <w:rPr>
          <w:sz w:val="24"/>
          <w:szCs w:val="24"/>
        </w:rPr>
        <w:t>its</w:t>
      </w:r>
      <w:proofErr w:type="gramEnd"/>
      <w:r>
        <w:rPr>
          <w:sz w:val="24"/>
          <w:szCs w:val="24"/>
        </w:rPr>
        <w:t xml:space="preserve"> Entirety</w:t>
      </w:r>
      <w:r>
        <w:rPr>
          <w:sz w:val="24"/>
          <w:szCs w:val="24"/>
        </w:rPr>
        <w:tab/>
      </w:r>
    </w:p>
    <w:p w:rsidR="003711F2" w:rsidRDefault="003711F2" w:rsidP="00F6600B">
      <w:pPr>
        <w:spacing w:after="0" w:line="240" w:lineRule="auto"/>
        <w:rPr>
          <w:sz w:val="24"/>
          <w:szCs w:val="24"/>
        </w:rPr>
      </w:pPr>
    </w:p>
    <w:p w:rsidR="008F5D6C" w:rsidRDefault="008F5D6C" w:rsidP="00F6600B">
      <w:pPr>
        <w:spacing w:after="0" w:line="240" w:lineRule="auto"/>
        <w:rPr>
          <w:sz w:val="24"/>
          <w:szCs w:val="24"/>
        </w:rPr>
      </w:pPr>
    </w:p>
    <w:p w:rsidR="008F5D6C" w:rsidRDefault="008F5D6C" w:rsidP="00F6600B">
      <w:pPr>
        <w:spacing w:after="0" w:line="240" w:lineRule="auto"/>
        <w:rPr>
          <w:sz w:val="24"/>
          <w:szCs w:val="24"/>
        </w:rPr>
      </w:pPr>
    </w:p>
    <w:p w:rsidR="0057603B" w:rsidRDefault="0057603B" w:rsidP="00BC3AD7">
      <w:pPr>
        <w:spacing w:after="0" w:line="240" w:lineRule="auto"/>
        <w:rPr>
          <w:sz w:val="24"/>
          <w:szCs w:val="24"/>
        </w:rPr>
      </w:pPr>
    </w:p>
    <w:p w:rsidR="00F159A2" w:rsidRDefault="00F159A2" w:rsidP="009323E8">
      <w:pPr>
        <w:spacing w:after="0" w:line="240" w:lineRule="auto"/>
        <w:rPr>
          <w:sz w:val="24"/>
          <w:szCs w:val="24"/>
        </w:rPr>
      </w:pPr>
    </w:p>
    <w:p w:rsidR="0045768E" w:rsidRDefault="0045768E" w:rsidP="0045768E">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45768E" w:rsidRDefault="0045768E" w:rsidP="0045768E">
      <w:pPr>
        <w:pStyle w:val="NoSpacing"/>
        <w:rPr>
          <w:sz w:val="16"/>
          <w:szCs w:val="16"/>
        </w:rPr>
      </w:pPr>
    </w:p>
    <w:p w:rsidR="0045768E" w:rsidRDefault="0045768E" w:rsidP="0045768E">
      <w:pPr>
        <w:pStyle w:val="NoSpacing"/>
        <w:rPr>
          <w:sz w:val="24"/>
          <w:szCs w:val="24"/>
        </w:rPr>
      </w:pPr>
      <w:r>
        <w:rPr>
          <w:sz w:val="24"/>
          <w:szCs w:val="24"/>
        </w:rPr>
        <w:t xml:space="preserve">PERSONS WISHING TO ADDRESS THE COUNCIL ON ITEMS WITHIN ITS JURISDICTION, BUT NOT ON THIS AGENDA MAY DO SO NOW. </w:t>
      </w:r>
    </w:p>
    <w:p w:rsidR="0045768E" w:rsidRDefault="0045768E" w:rsidP="0045768E">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45768E" w:rsidRDefault="0045768E" w:rsidP="0045768E">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9B51D9" w:rsidRDefault="009B51D9" w:rsidP="0045768E">
      <w:pPr>
        <w:pStyle w:val="NoSpacing"/>
        <w:rPr>
          <w:rFonts w:ascii="Lucida Sans" w:hAnsi="Lucida Sans"/>
          <w:b/>
          <w:bCs/>
          <w:color w:val="000000"/>
        </w:rPr>
      </w:pPr>
    </w:p>
    <w:p w:rsidR="0045768E" w:rsidRDefault="0045768E" w:rsidP="0045768E">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45768E" w:rsidRDefault="0045768E" w:rsidP="0045768E">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45768E" w:rsidRDefault="0045768E" w:rsidP="0045768E">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45768E" w:rsidRDefault="0045768E" w:rsidP="0045768E">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45768E" w:rsidRDefault="0045768E" w:rsidP="0045768E">
      <w:pPr>
        <w:pStyle w:val="NoSpacing"/>
        <w:rPr>
          <w:sz w:val="24"/>
          <w:szCs w:val="24"/>
        </w:rPr>
      </w:pPr>
      <w:r>
        <w:rPr>
          <w:b/>
          <w:sz w:val="24"/>
          <w:szCs w:val="24"/>
        </w:rPr>
        <w:t>XII.</w:t>
      </w:r>
      <w:r>
        <w:rPr>
          <w:b/>
          <w:sz w:val="24"/>
          <w:szCs w:val="24"/>
        </w:rPr>
        <w:tab/>
      </w:r>
      <w:r>
        <w:rPr>
          <w:b/>
          <w:sz w:val="24"/>
          <w:szCs w:val="24"/>
          <w:u w:val="single"/>
        </w:rPr>
        <w:t>SENIOR CENTER SITE COORDINATOR:</w:t>
      </w:r>
      <w:r>
        <w:rPr>
          <w:b/>
          <w:sz w:val="24"/>
          <w:szCs w:val="24"/>
        </w:rPr>
        <w:t xml:space="preserve">    </w:t>
      </w:r>
    </w:p>
    <w:p w:rsidR="0045768E" w:rsidRDefault="0045768E" w:rsidP="0045768E">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45768E" w:rsidRDefault="0045768E" w:rsidP="0045768E">
      <w:r>
        <w:rPr>
          <w:b/>
          <w:sz w:val="24"/>
          <w:szCs w:val="24"/>
        </w:rPr>
        <w:t xml:space="preserve">XIV.   </w:t>
      </w:r>
      <w:r>
        <w:rPr>
          <w:b/>
          <w:sz w:val="24"/>
          <w:szCs w:val="24"/>
        </w:rPr>
        <w:tab/>
      </w:r>
      <w:r>
        <w:rPr>
          <w:b/>
          <w:sz w:val="24"/>
          <w:szCs w:val="24"/>
          <w:u w:val="single"/>
        </w:rPr>
        <w:t>ADJOURNMENT:</w:t>
      </w:r>
    </w:p>
    <w:p w:rsidR="001710EB" w:rsidRPr="0045768E" w:rsidRDefault="001710EB">
      <w:pPr>
        <w:rPr>
          <w:sz w:val="24"/>
          <w:szCs w:val="24"/>
        </w:rPr>
      </w:pPr>
    </w:p>
    <w:sectPr w:rsidR="001710EB" w:rsidRPr="00457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B5136D9"/>
    <w:multiLevelType w:val="hybridMultilevel"/>
    <w:tmpl w:val="FD764EB8"/>
    <w:lvl w:ilvl="0" w:tplc="34C0F59C">
      <w:start w:val="4"/>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725B59AD"/>
    <w:multiLevelType w:val="hybridMultilevel"/>
    <w:tmpl w:val="4752A142"/>
    <w:lvl w:ilvl="0" w:tplc="667030FE">
      <w:start w:val="1"/>
      <w:numFmt w:val="upperRoman"/>
      <w:lvlText w:val="%1."/>
      <w:lvlJc w:val="left"/>
      <w:pPr>
        <w:ind w:left="1440" w:hanging="720"/>
      </w:pPr>
      <w:rPr>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D9809A2"/>
    <w:multiLevelType w:val="hybridMultilevel"/>
    <w:tmpl w:val="D8E46580"/>
    <w:lvl w:ilvl="0" w:tplc="95DEF3C8">
      <w:start w:val="2"/>
      <w:numFmt w:val="bullet"/>
      <w:lvlText w:val="-"/>
      <w:lvlJc w:val="left"/>
      <w:pPr>
        <w:ind w:left="3300" w:hanging="360"/>
      </w:pPr>
      <w:rPr>
        <w:rFonts w:ascii="Calibri" w:eastAsia="Calibri" w:hAnsi="Calibri" w:cs="Calibri"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8E"/>
    <w:rsid w:val="000615C8"/>
    <w:rsid w:val="000844EB"/>
    <w:rsid w:val="00091F17"/>
    <w:rsid w:val="001162AA"/>
    <w:rsid w:val="001710EB"/>
    <w:rsid w:val="001B5943"/>
    <w:rsid w:val="001F4879"/>
    <w:rsid w:val="00224F8A"/>
    <w:rsid w:val="0024708A"/>
    <w:rsid w:val="002B50CE"/>
    <w:rsid w:val="00354556"/>
    <w:rsid w:val="003711F2"/>
    <w:rsid w:val="003A6375"/>
    <w:rsid w:val="003E1819"/>
    <w:rsid w:val="0042664D"/>
    <w:rsid w:val="0045768E"/>
    <w:rsid w:val="00483B78"/>
    <w:rsid w:val="004C7824"/>
    <w:rsid w:val="004E2415"/>
    <w:rsid w:val="00520CBF"/>
    <w:rsid w:val="00532D65"/>
    <w:rsid w:val="00557F57"/>
    <w:rsid w:val="005622D7"/>
    <w:rsid w:val="00564FB5"/>
    <w:rsid w:val="0057603B"/>
    <w:rsid w:val="00584318"/>
    <w:rsid w:val="005D2218"/>
    <w:rsid w:val="005E08CB"/>
    <w:rsid w:val="006349CF"/>
    <w:rsid w:val="00656D6A"/>
    <w:rsid w:val="00660CA5"/>
    <w:rsid w:val="006F77F1"/>
    <w:rsid w:val="0071021F"/>
    <w:rsid w:val="00782825"/>
    <w:rsid w:val="00782F19"/>
    <w:rsid w:val="00785F98"/>
    <w:rsid w:val="00823A59"/>
    <w:rsid w:val="0083536A"/>
    <w:rsid w:val="008B5268"/>
    <w:rsid w:val="008D38B0"/>
    <w:rsid w:val="008F5D6C"/>
    <w:rsid w:val="0091103B"/>
    <w:rsid w:val="009323E8"/>
    <w:rsid w:val="00987825"/>
    <w:rsid w:val="009A091B"/>
    <w:rsid w:val="009B0425"/>
    <w:rsid w:val="009B51D9"/>
    <w:rsid w:val="009F0613"/>
    <w:rsid w:val="009F6ECF"/>
    <w:rsid w:val="00A10D34"/>
    <w:rsid w:val="00A672FE"/>
    <w:rsid w:val="00AA70FA"/>
    <w:rsid w:val="00AB043A"/>
    <w:rsid w:val="00B2409D"/>
    <w:rsid w:val="00B7778F"/>
    <w:rsid w:val="00BB62A1"/>
    <w:rsid w:val="00BC3AD7"/>
    <w:rsid w:val="00BF131D"/>
    <w:rsid w:val="00C3043D"/>
    <w:rsid w:val="00C4171C"/>
    <w:rsid w:val="00D10667"/>
    <w:rsid w:val="00E1288D"/>
    <w:rsid w:val="00E9529D"/>
    <w:rsid w:val="00EE1722"/>
    <w:rsid w:val="00EE17E7"/>
    <w:rsid w:val="00F0573C"/>
    <w:rsid w:val="00F159A2"/>
    <w:rsid w:val="00F6600B"/>
    <w:rsid w:val="00F66E0D"/>
    <w:rsid w:val="00FB2195"/>
    <w:rsid w:val="00FE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06E42-7F0C-4E17-B0FE-1C7D9A4D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8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68E"/>
    <w:pPr>
      <w:spacing w:after="0" w:line="240" w:lineRule="auto"/>
    </w:pPr>
    <w:rPr>
      <w:rFonts w:ascii="Calibri" w:eastAsia="Times New Roman" w:hAnsi="Calibri" w:cs="Times New Roman"/>
    </w:rPr>
  </w:style>
  <w:style w:type="paragraph" w:styleId="ListParagraph">
    <w:name w:val="List Paragraph"/>
    <w:basedOn w:val="Normal"/>
    <w:uiPriority w:val="34"/>
    <w:qFormat/>
    <w:rsid w:val="0045768E"/>
    <w:pPr>
      <w:ind w:left="720"/>
      <w:contextualSpacing/>
    </w:pPr>
  </w:style>
  <w:style w:type="paragraph" w:styleId="BalloonText">
    <w:name w:val="Balloon Text"/>
    <w:basedOn w:val="Normal"/>
    <w:link w:val="BalloonTextChar"/>
    <w:uiPriority w:val="99"/>
    <w:semiHidden/>
    <w:unhideWhenUsed/>
    <w:rsid w:val="00AA7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F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2016-08-12T18:40:00Z</cp:lastPrinted>
  <dcterms:created xsi:type="dcterms:W3CDTF">2016-08-12T18:46:00Z</dcterms:created>
  <dcterms:modified xsi:type="dcterms:W3CDTF">2016-08-12T18:46:00Z</dcterms:modified>
</cp:coreProperties>
</file>