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B4A5F1" wp14:paraId="08236F40" wp14:textId="2AFBBE9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5D24A873" wp14:textId="3DB32EEC">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OF HURON</w:t>
      </w:r>
    </w:p>
    <w:p xmlns:wp14="http://schemas.microsoft.com/office/word/2010/wordml" w:rsidP="27B4A5F1" wp14:paraId="347D8961" wp14:textId="7C53796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COUNCIL</w:t>
      </w:r>
    </w:p>
    <w:p xmlns:wp14="http://schemas.microsoft.com/office/word/2010/wordml" w:rsidP="27B4A5F1" wp14:paraId="1AE5B289" wp14:textId="733FDC5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PRE-MEETING WORKSHOP AGENDA</w:t>
      </w:r>
    </w:p>
    <w:p xmlns:wp14="http://schemas.microsoft.com/office/word/2010/wordml" w:rsidP="27B4A5F1" wp14:paraId="3D2D6338" wp14:textId="6EEA52D4">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72BBE9A3" wp14:textId="2F0CD351">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5B8F67E5" wp14:textId="554C815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DATE: </w:t>
      </w:r>
      <w:r w:rsidRPr="27B4A5F1" w:rsidR="5AF740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November</w:t>
      </w:r>
      <w:r w:rsidRPr="27B4A5F1" w:rsidR="5AF740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19</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2025</w:t>
      </w:r>
    </w:p>
    <w:p xmlns:wp14="http://schemas.microsoft.com/office/word/2010/wordml" w:rsidP="27B4A5F1" wp14:paraId="123CBC22" wp14:textId="068E18B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w:t>
      </w:r>
      <w:r>
        <w:tab/>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5:00 pm</w:t>
      </w:r>
    </w:p>
    <w:p xmlns:wp14="http://schemas.microsoft.com/office/word/2010/wordml" w:rsidP="27B4A5F1" wp14:paraId="380E3658" wp14:textId="6D44455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PLACE: </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GEORGE TUREGANO PUBLIC SAFETY BUILDING</w:t>
      </w:r>
    </w:p>
    <w:p xmlns:wp14="http://schemas.microsoft.com/office/word/2010/wordml" w:rsidP="27B4A5F1" wp14:paraId="3ED3A911" wp14:textId="29D5594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Council Chambers, 17051 12</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Street, Huron, CA  93234</w:t>
      </w:r>
    </w:p>
    <w:p xmlns:wp14="http://schemas.microsoft.com/office/word/2010/wordml" w:rsidP="27B4A5F1" wp14:paraId="41666D24" wp14:textId="44A9D5C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436819E4" wp14:textId="74FC164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2EB82C81" wp14:textId="21120211">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Roll Call:        Mayor Leon, Mayor Pro-Temp Pimentel, Councilmembers</w:t>
      </w:r>
    </w:p>
    <w:p xmlns:wp14="http://schemas.microsoft.com/office/word/2010/wordml" w:rsidP="27B4A5F1" wp14:paraId="32B99DB5" wp14:textId="6E916D43">
      <w:pPr>
        <w:spacing w:after="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Plasencia, Morales, Arellano</w:t>
      </w:r>
    </w:p>
    <w:p xmlns:wp14="http://schemas.microsoft.com/office/word/2010/wordml" w:rsidP="27B4A5F1" wp14:paraId="320AA9F1" wp14:textId="5B3A0BD0">
      <w:pPr>
        <w:spacing w:after="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525054F8" wp14:textId="1D7075D0">
      <w:pPr>
        <w:spacing w:after="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C7733B8" wp14:textId="5486A280">
      <w:pPr>
        <w:pStyle w:val="ListParagraph"/>
        <w:numPr>
          <w:ilvl w:val="0"/>
          <w:numId w:val="1"/>
        </w:numPr>
        <w:spacing w:after="200" w:line="252"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Closed Session:  </w:t>
      </w:r>
    </w:p>
    <w:p xmlns:wp14="http://schemas.microsoft.com/office/word/2010/wordml" w:rsidP="27B4A5F1" wp14:paraId="318F1067" wp14:textId="539CEBC7">
      <w:pPr>
        <w:pStyle w:val="ListParagraph"/>
        <w:numPr>
          <w:ilvl w:val="0"/>
          <w:numId w:val="2"/>
        </w:numPr>
        <w:spacing w:after="20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Employment Pursuant to Government Code Section 54957</w:t>
      </w:r>
    </w:p>
    <w:p xmlns:wp14="http://schemas.microsoft.com/office/word/2010/wordml" w:rsidP="27B4A5F1" wp14:paraId="532B112B" wp14:textId="68DE6422">
      <w:pPr>
        <w:spacing w:after="200" w:line="240" w:lineRule="auto"/>
        <w:ind w:left="2160" w:firstLine="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6E329E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Departments and Positions </w:t>
      </w:r>
    </w:p>
    <w:p xmlns:wp14="http://schemas.microsoft.com/office/word/2010/wordml" w:rsidP="27B4A5F1" wp14:paraId="52C41E99" wp14:textId="116DBDBD">
      <w:pPr>
        <w:pStyle w:val="ListParagraph"/>
        <w:numPr>
          <w:ilvl w:val="0"/>
          <w:numId w:val="2"/>
        </w:numPr>
        <w:spacing w:after="20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Pending Litigation Pursuant to Government Code Section 54956.9 </w:t>
      </w:r>
    </w:p>
    <w:p xmlns:wp14="http://schemas.microsoft.com/office/word/2010/wordml" w:rsidP="27B4A5F1" wp14:paraId="6A71F66A" wp14:textId="0321BF05">
      <w:pPr>
        <w:pStyle w:val="Normal"/>
        <w:suppressLineNumbers w:val="0"/>
        <w:bidi w:val="0"/>
        <w:spacing w:before="0" w:beforeAutospacing="off" w:after="200" w:afterAutospacing="off" w:line="240" w:lineRule="auto"/>
        <w:ind w:left="216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6AD78C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7B4A5F1" w:rsidR="31B544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w:t>
      </w:r>
      <w:r w:rsidRPr="27B4A5F1" w:rsidR="387E03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27B4A5F1" w:rsidR="42119E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otential </w:t>
      </w:r>
      <w:r w:rsidRPr="27B4A5F1" w:rsidR="398F6C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27B4A5F1" w:rsidR="31B544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ase</w:t>
      </w:r>
    </w:p>
    <w:p xmlns:wp14="http://schemas.microsoft.com/office/word/2010/wordml" w:rsidP="27B4A5F1" wp14:paraId="2028E9B4" wp14:textId="4C9CB7EC">
      <w:pPr>
        <w:pStyle w:val="ListParagraph"/>
        <w:numPr>
          <w:ilvl w:val="0"/>
          <w:numId w:val="2"/>
        </w:numPr>
        <w:spacing w:after="200"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242424"/>
          <w:sz w:val="24"/>
          <w:szCs w:val="24"/>
          <w:lang w:val="en-US"/>
        </w:rPr>
        <w:t>Conference with Real Property Negotiator Pursuant to Government Code Section 54956.8</w:t>
      </w:r>
    </w:p>
    <w:p xmlns:wp14="http://schemas.microsoft.com/office/word/2010/wordml" w:rsidP="27B4A5F1" wp14:paraId="1016EA28" wp14:textId="5E38FA54">
      <w:pPr>
        <w:spacing w:after="200"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242424"/>
          <w:sz w:val="24"/>
          <w:szCs w:val="24"/>
          <w:lang w:val="en-US"/>
        </w:rPr>
        <w:t>Property: APN No. 075-410-13ST</w:t>
      </w:r>
    </w:p>
    <w:p xmlns:wp14="http://schemas.microsoft.com/office/word/2010/wordml" w:rsidP="27B4A5F1" wp14:paraId="121D69B1" wp14:textId="07F400BA">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242424"/>
          <w:sz w:val="24"/>
          <w:szCs w:val="24"/>
          <w:lang w:val="en-US"/>
        </w:rPr>
        <w:t>Agency Negotiator: Virginia Pe</w:t>
      </w:r>
      <w:r w:rsidRPr="27B4A5F1" w:rsidR="68ADA788">
        <w:rPr>
          <w:rFonts w:ascii="Times New Roman" w:hAnsi="Times New Roman" w:eastAsia="Times New Roman" w:cs="Times New Roman"/>
          <w:b w:val="0"/>
          <w:bCs w:val="0"/>
          <w:i w:val="0"/>
          <w:iCs w:val="0"/>
          <w:caps w:val="0"/>
          <w:smallCaps w:val="0"/>
          <w:noProof w:val="0"/>
          <w:color w:val="242424"/>
          <w:sz w:val="24"/>
          <w:szCs w:val="24"/>
          <w:lang w:val="en-US"/>
        </w:rPr>
        <w:t>ñ</w:t>
      </w:r>
      <w:r w:rsidRPr="27B4A5F1" w:rsidR="27917086">
        <w:rPr>
          <w:rFonts w:ascii="Times New Roman" w:hAnsi="Times New Roman" w:eastAsia="Times New Roman" w:cs="Times New Roman"/>
          <w:b w:val="0"/>
          <w:bCs w:val="0"/>
          <w:i w:val="0"/>
          <w:iCs w:val="0"/>
          <w:caps w:val="0"/>
          <w:smallCaps w:val="0"/>
          <w:noProof w:val="0"/>
          <w:color w:val="242424"/>
          <w:sz w:val="24"/>
          <w:szCs w:val="24"/>
          <w:lang w:val="en-US"/>
        </w:rPr>
        <w:t>aloza, City Manager</w:t>
      </w:r>
    </w:p>
    <w:p xmlns:wp14="http://schemas.microsoft.com/office/word/2010/wordml" w:rsidP="27B4A5F1" wp14:paraId="79C69010" wp14:textId="4229B16B">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242424"/>
          <w:sz w:val="24"/>
          <w:szCs w:val="24"/>
          <w:lang w:val="en-US"/>
        </w:rPr>
        <w:t>Negotiating Parties:  Mike Pires</w:t>
      </w:r>
    </w:p>
    <w:p xmlns:wp14="http://schemas.microsoft.com/office/word/2010/wordml" w:rsidP="27B4A5F1" wp14:paraId="5497C074" wp14:textId="1C2E5103">
      <w:pPr>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242424"/>
          <w:sz w:val="24"/>
          <w:szCs w:val="24"/>
          <w:lang w:val="en-US"/>
        </w:rPr>
        <w:t>Under Negotiation: Price and Terms of Sale</w:t>
      </w:r>
      <w:r w:rsidRPr="27B4A5F1" w:rsidR="0335F92E">
        <w:rPr>
          <w:rFonts w:ascii="Times New Roman" w:hAnsi="Times New Roman" w:eastAsia="Times New Roman" w:cs="Times New Roman"/>
          <w:b w:val="0"/>
          <w:bCs w:val="0"/>
          <w:i w:val="0"/>
          <w:iCs w:val="0"/>
          <w:caps w:val="0"/>
          <w:smallCaps w:val="0"/>
          <w:noProof w:val="0"/>
          <w:color w:val="242424"/>
          <w:sz w:val="24"/>
          <w:szCs w:val="24"/>
          <w:lang w:val="en-US"/>
        </w:rPr>
        <w:t xml:space="preserve"> or Lease</w:t>
      </w:r>
    </w:p>
    <w:p xmlns:wp14="http://schemas.microsoft.com/office/word/2010/wordml" w:rsidP="27B4A5F1" wp14:paraId="7FBD87D7" wp14:textId="49C43E73">
      <w:pPr>
        <w:pStyle w:val="Normal"/>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p>
    <w:p xmlns:wp14="http://schemas.microsoft.com/office/word/2010/wordml" w:rsidP="27B4A5F1" wp14:paraId="51A39ADE" wp14:textId="02EFA5E9">
      <w:pPr>
        <w:pStyle w:val="Normal"/>
        <w:shd w:val="clear" w:color="auto" w:fill="FFFFFF" w:themeFill="background1"/>
        <w:spacing w:before="0" w:beforeAutospacing="off" w:after="0" w:afterAutospacing="off" w:line="240" w:lineRule="auto"/>
        <w:ind w:left="1800" w:firstLine="720"/>
        <w:rPr>
          <w:rFonts w:ascii="Times New Roman" w:hAnsi="Times New Roman" w:eastAsia="Times New Roman" w:cs="Times New Roman"/>
          <w:b w:val="0"/>
          <w:bCs w:val="0"/>
          <w:i w:val="0"/>
          <w:iCs w:val="0"/>
          <w:caps w:val="0"/>
          <w:smallCaps w:val="0"/>
          <w:noProof w:val="0"/>
          <w:color w:val="242424"/>
          <w:sz w:val="24"/>
          <w:szCs w:val="24"/>
          <w:lang w:val="en-US"/>
        </w:rPr>
      </w:pPr>
    </w:p>
    <w:p xmlns:wp14="http://schemas.microsoft.com/office/word/2010/wordml" w:rsidP="27B4A5F1" wp14:paraId="3A31E652" wp14:textId="6C36BE1A">
      <w:pPr>
        <w:tabs>
          <w:tab w:val="left" w:leader="none" w:pos="1350"/>
        </w:tabs>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       Adjourn:               </w:t>
      </w:r>
    </w:p>
    <w:p xmlns:wp14="http://schemas.microsoft.com/office/word/2010/wordml" w:rsidP="27B4A5F1" wp14:paraId="768BB609" wp14:textId="5AC394D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29BA7AD4" wp14:textId="5516556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29A5E288" wp14:textId="72C6C8B9">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702A817" wp14:textId="61FE872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7128412" wp14:textId="101BA77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4A29E36E" wp14:textId="519BD78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438AECC8" wp14:textId="6612047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5F462E8B" wp14:textId="634312C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3A6176B2" wp14:textId="31D376E1">
      <w:pPr>
        <w:pStyle w:val="Normal"/>
        <w:spacing w:after="0"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xmlns:wp14="http://schemas.microsoft.com/office/word/2010/wordml" w:rsidP="27B4A5F1" wp14:paraId="27D0A21E" wp14:textId="0E9728B3">
      <w:pPr>
        <w:pStyle w:val="Normal"/>
        <w:spacing w:after="0"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xmlns:wp14="http://schemas.microsoft.com/office/word/2010/wordml" w:rsidP="27B4A5F1" wp14:paraId="0F637A65" wp14:textId="6049F83F">
      <w:pPr>
        <w:pStyle w:val="Normal"/>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OF HURON</w:t>
      </w:r>
    </w:p>
    <w:p xmlns:wp14="http://schemas.microsoft.com/office/word/2010/wordml" w:rsidP="27B4A5F1" wp14:paraId="6F7F8CE5" wp14:textId="33BCDEB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27B4A5F1" wp14:paraId="43A03FB3" wp14:textId="47E4B44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COUNCIL</w:t>
      </w:r>
    </w:p>
    <w:p xmlns:wp14="http://schemas.microsoft.com/office/word/2010/wordml" w:rsidP="27B4A5F1" wp14:paraId="347CB03D" wp14:textId="2857C8AA">
      <w:pPr>
        <w:pStyle w:val="NoSpacing"/>
        <w:tabs>
          <w:tab w:val="left" w:leader="none" w:pos="300"/>
          <w:tab w:val="center" w:leader="none" w:pos="3540"/>
          <w:tab w:val="center" w:leader="none" w:pos="468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and</w:t>
      </w:r>
    </w:p>
    <w:p xmlns:wp14="http://schemas.microsoft.com/office/word/2010/wordml" w:rsidP="27B4A5F1" wp14:paraId="7BF11B15" wp14:textId="7F718760">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SUCCESSOR AGENCY</w:t>
      </w:r>
    </w:p>
    <w:p xmlns:wp14="http://schemas.microsoft.com/office/word/2010/wordml" w:rsidP="27B4A5F1" wp14:paraId="32D6EBB1" wp14:textId="74023B96">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and </w:t>
      </w:r>
    </w:p>
    <w:p xmlns:wp14="http://schemas.microsoft.com/office/word/2010/wordml" w:rsidP="27B4A5F1" wp14:paraId="1432F7E7" wp14:textId="4823AADF">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PUBLIC FINANCE AUTHORITY</w:t>
      </w:r>
    </w:p>
    <w:p xmlns:wp14="http://schemas.microsoft.com/office/word/2010/wordml" w:rsidP="27B4A5F1" wp14:paraId="1AE06790" wp14:textId="4ED4B95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27B4A5F1" wp14:paraId="7A61A0C4" wp14:textId="6DDFAEC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27B4A5F1" wp14:paraId="4CE5E6A0" wp14:textId="656AD04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REGULAR MEETING AGENDA</w:t>
      </w:r>
    </w:p>
    <w:p xmlns:wp14="http://schemas.microsoft.com/office/word/2010/wordml" w:rsidP="27B4A5F1" wp14:paraId="4F82EB8B" wp14:textId="2BD57DA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3517D26E" wp14:textId="0CECE44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ID: 880 2306 8135</w:t>
      </w:r>
      <w:r>
        <w:tab/>
      </w:r>
      <w:r>
        <w:tab/>
      </w:r>
      <w:r>
        <w:tab/>
      </w:r>
      <w:r>
        <w:tab/>
      </w:r>
    </w:p>
    <w:p xmlns:wp14="http://schemas.microsoft.com/office/word/2010/wordml" w:rsidP="27B4A5F1" wp14:paraId="42B4F06B" wp14:textId="7088382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Passcode: 594781</w:t>
      </w:r>
      <w:r>
        <w:tab/>
      </w:r>
      <w:r>
        <w:tab/>
      </w:r>
      <w:r>
        <w:tab/>
      </w:r>
      <w:r>
        <w:tab/>
      </w:r>
      <w:r>
        <w:tab/>
      </w:r>
    </w:p>
    <w:p xmlns:wp14="http://schemas.microsoft.com/office/word/2010/wordml" w:rsidP="27B4A5F1" wp14:paraId="7FEF9F47" wp14:textId="75F245C8">
      <w:pPr>
        <w:tabs>
          <w:tab w:val="left" w:leader="none" w:pos="5295"/>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3454DDEC" wp14:textId="71C9F08A">
      <w:pPr>
        <w:tabs>
          <w:tab w:val="left" w:leader="none" w:pos="5295"/>
        </w:tabs>
        <w:spacing w:after="0" w:line="252" w:lineRule="auto"/>
        <w:ind w:left="75"/>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30EC561" wp14:textId="0994CAF8">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American Disability Act requirements are available for disabled individuals. </w:t>
      </w:r>
    </w:p>
    <w:p xmlns:wp14="http://schemas.microsoft.com/office/word/2010/wordml" w:rsidP="27B4A5F1" wp14:paraId="2AB3E39C" wp14:textId="503D7D7E">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7DAA1693" wp14:textId="3C802B45">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Anyone </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requiring</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a</w:t>
      </w:r>
      <w:r w:rsidRPr="27B4A5F1" w:rsidR="4EB970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 interpreter</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at the meeting must call at least two (2) days in advance so staff may make arrangements</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Si usted requiere un intérprete en la junta necesita llamar dos (2) días con anterioridad.</w:t>
      </w:r>
    </w:p>
    <w:p xmlns:wp14="http://schemas.microsoft.com/office/word/2010/wordml" w:rsidP="27B4A5F1" wp14:paraId="16056338" wp14:textId="094C104B">
      <w:pPr>
        <w:tabs>
          <w:tab w:val="left" w:leader="none" w:pos="522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77A3B93E" wp14:textId="45DDB9F1">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34395F08" wp14:textId="581B185C">
      <w:pPr>
        <w:tabs>
          <w:tab w:val="left" w:leader="none" w:pos="1440"/>
        </w:tabs>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DATE:</w:t>
      </w:r>
      <w:r>
        <w:tab/>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Wednesday </w:t>
      </w:r>
      <w:r w:rsidRPr="27B4A5F1" w:rsidR="1CFA67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November 19</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2025</w:t>
      </w:r>
    </w:p>
    <w:p xmlns:wp14="http://schemas.microsoft.com/office/word/2010/wordml" w:rsidP="27B4A5F1" wp14:paraId="2257E262" wp14:textId="4A636EE6">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TIME:</w:t>
      </w:r>
      <w:r>
        <w:tab/>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6:00 p.m.</w:t>
      </w:r>
    </w:p>
    <w:p xmlns:wp14="http://schemas.microsoft.com/office/word/2010/wordml" w:rsidP="27B4A5F1" wp14:paraId="57B10F12" wp14:textId="05E6ABE7">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PLACE:</w:t>
      </w:r>
      <w:r>
        <w:tab/>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City Council Chamber</w:t>
      </w:r>
    </w:p>
    <w:p xmlns:wp14="http://schemas.microsoft.com/office/word/2010/wordml" w:rsidP="27B4A5F1" wp14:paraId="52DF41F7" wp14:textId="52BEB995">
      <w:pPr>
        <w:spacing w:line="288" w:lineRule="auto"/>
        <w:contextualSpacing/>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17051 12</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Street</w:t>
      </w:r>
    </w:p>
    <w:p xmlns:wp14="http://schemas.microsoft.com/office/word/2010/wordml" w:rsidP="27B4A5F1" wp14:paraId="5CF946E4" wp14:textId="7B5EF778">
      <w:pPr>
        <w:spacing w:line="288" w:lineRule="auto"/>
        <w:contextualSpacing/>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Huron, CA 93234</w:t>
      </w:r>
    </w:p>
    <w:p xmlns:wp14="http://schemas.microsoft.com/office/word/2010/wordml" w:rsidP="27B4A5F1" wp14:paraId="29EA35EC" wp14:textId="27A1050C">
      <w:p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27B4A5F1" wp14:paraId="14899317" wp14:textId="3244E386">
      <w:pPr>
        <w:pStyle w:val="ListParagraph"/>
        <w:numPr>
          <w:ilvl w:val="0"/>
          <w:numId w:val="3"/>
        </w:numPr>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CALL TO ORDER/WELCOME</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27B4A5F1" wp14:paraId="5EE0287D" wp14:textId="351EDA2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7EAD2971" wp14:textId="1E5C9CD6">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tab/>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r>
        <w:tab/>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Mayor Leon, Mayor Pro-Temp Pimentel, Councilmembers </w:t>
      </w:r>
      <w:r>
        <w:tab/>
      </w:r>
      <w:r>
        <w:tab/>
      </w:r>
      <w:r>
        <w:tab/>
      </w:r>
      <w:r>
        <w:tab/>
      </w:r>
      <w:r>
        <w:tab/>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Plasencia, Arellano and Morales</w:t>
      </w:r>
    </w:p>
    <w:p xmlns:wp14="http://schemas.microsoft.com/office/word/2010/wordml" w:rsidP="27B4A5F1" wp14:paraId="5CC80CE2" wp14:textId="409DD761">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020D2692" wp14:textId="4D8664DE">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Flag Salute:     Mayor Leon</w:t>
      </w:r>
    </w:p>
    <w:p xmlns:wp14="http://schemas.microsoft.com/office/word/2010/wordml" w:rsidP="27B4A5F1" wp14:paraId="59AB0B03" wp14:textId="5345526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47DF8E78" wp14:textId="56D2BE70">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REPORT FROM EXECUTIVE SESSION</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7EFF28DB" wp14:textId="5099A33D">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91EB193" wp14:textId="2F0EC73B">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III.</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CONFIRMATION OF AGENDA</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27B4A5F1" wp14:paraId="4F16A02D" wp14:textId="3A0601C5">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(Materials related to an item on this Agenda </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 City Council after distribution of the agenda packet are available for public inspection in the City Clerk’s Office at </w:t>
      </w:r>
      <w:r w:rsidRPr="27B4A5F1" w:rsidR="61E372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17053 </w:t>
      </w:r>
      <w:r w:rsidRPr="27B4A5F1" w:rsidR="61E372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12</w:t>
      </w:r>
      <w:r w:rsidRPr="27B4A5F1" w:rsidR="61E3720C">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7B4A5F1" w:rsidR="61E372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Huron, CA 93234 </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normal business hours.)      </w:t>
      </w:r>
    </w:p>
    <w:p xmlns:wp14="http://schemas.microsoft.com/office/word/2010/wordml" w:rsidP="27B4A5F1" wp14:paraId="2BE36733" wp14:textId="198D9D2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4702196C" wp14:textId="44C21B9D">
      <w:pPr>
        <w:pStyle w:val="NoSpacing"/>
        <w:numPr>
          <w:ilvl w:val="0"/>
          <w:numId w:val="4"/>
        </w:numPr>
        <w:spacing w:after="0" w:line="240" w:lineRule="auto"/>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PRESENTATIONS</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5FB49320" wp14:textId="2C5F7FC7">
      <w:pPr>
        <w:pStyle w:val="Normal"/>
        <w:suppressLineNumbers w:val="0"/>
        <w:bidi w:val="0"/>
        <w:spacing w:before="0" w:beforeAutospacing="off" w:after="160" w:afterAutospacing="off" w:line="259" w:lineRule="auto"/>
        <w:ind w:left="0" w:right="0" w:firstLine="720"/>
        <w:jc w:val="left"/>
      </w:pPr>
      <w:r w:rsidRPr="27B4A5F1" w:rsidR="4F0CB0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Water and Sewer Rate Study</w:t>
      </w:r>
      <w:r w:rsidRPr="27B4A5F1" w:rsidR="4F0CB0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Alfonso Manrique, AM Consulting Engineers</w:t>
      </w:r>
    </w:p>
    <w:p xmlns:wp14="http://schemas.microsoft.com/office/word/2010/wordml" w:rsidP="27B4A5F1" wp14:paraId="2C99D122" wp14:textId="6E23C93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54486AA8" wp14:textId="5F30BFB0">
      <w:pPr>
        <w:pStyle w:val="NoSpacing"/>
        <w:numPr>
          <w:ilvl w:val="0"/>
          <w:numId w:val="4"/>
        </w:numPr>
        <w:spacing w:after="0" w:line="240" w:lineRule="auto"/>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CONSENT CALENDAR:  </w:t>
      </w:r>
    </w:p>
    <w:p xmlns:wp14="http://schemas.microsoft.com/office/word/2010/wordml" w:rsidP="27B4A5F1" wp14:paraId="5289DD53" wp14:textId="503835B6">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THESE MATTERS ARE ROUTINE IN NATURE AND WILL BE ENACTED WITH ONE VOTE. (There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xmlns:wp14="http://schemas.microsoft.com/office/word/2010/wordml" w:rsidP="27B4A5F1" wp14:paraId="34C49E5D" wp14:textId="235FA443">
      <w:pPr>
        <w:pStyle w:val="NoSpacing"/>
        <w:numPr>
          <w:ilvl w:val="0"/>
          <w:numId w:val="5"/>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Minutes of Regular Council Meeting of 9-</w:t>
      </w:r>
      <w:r w:rsidRPr="27B4A5F1" w:rsidR="5F317F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17</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p>
    <w:p xmlns:wp14="http://schemas.microsoft.com/office/word/2010/wordml" w:rsidP="27B4A5F1" wp14:paraId="72E07222" wp14:textId="18EE577B">
      <w:pPr>
        <w:pStyle w:val="NoSpacing"/>
        <w:numPr>
          <w:ilvl w:val="0"/>
          <w:numId w:val="5"/>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62DA7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Minutes of Regular Council Meeting of 10-1-2025</w:t>
      </w:r>
    </w:p>
    <w:p xmlns:wp14="http://schemas.microsoft.com/office/word/2010/wordml" w:rsidP="27B4A5F1" wp14:paraId="18479C6F" wp14:textId="10B4D80A">
      <w:pPr>
        <w:pStyle w:val="NoSpacing"/>
        <w:numPr>
          <w:ilvl w:val="0"/>
          <w:numId w:val="5"/>
        </w:numPr>
        <w:suppressLineNumbers w:val="0"/>
        <w:bidi w:val="0"/>
        <w:spacing w:before="0" w:beforeAutospacing="off" w:after="0" w:afterAutospacing="off" w:line="240" w:lineRule="auto"/>
        <w:ind w:left="108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7B4A5F1" w:rsidR="062DA7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Unveiling</w:t>
      </w:r>
      <w:r w:rsidRPr="27B4A5F1" w:rsidR="5760E7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Mural(s)</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 </w:t>
      </w:r>
      <w:r w:rsidRPr="27B4A5F1" w:rsidR="4F80F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end of the Christmas parade at </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16924 Huron Avenue </w:t>
      </w:r>
      <w:r w:rsidRPr="27B4A5F1" w:rsidR="4A914A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(Placita Site)</w:t>
      </w:r>
    </w:p>
    <w:p xmlns:wp14="http://schemas.microsoft.com/office/word/2010/wordml" w:rsidP="27B4A5F1" wp14:paraId="4335A2B9" wp14:textId="2AC7CBE0">
      <w:pPr>
        <w:pStyle w:val="NoSpacing"/>
        <w:spacing w:after="0" w:line="240" w:lineRule="auto"/>
        <w:ind w:left="10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7B4A5F1" wp14:paraId="070EF4B0" wp14:textId="0F2FB9C2">
      <w:pPr>
        <w:pStyle w:val="ListParagraph"/>
        <w:numPr>
          <w:ilvl w:val="0"/>
          <w:numId w:val="4"/>
        </w:numPr>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ADMINISTRATION</w:t>
      </w:r>
    </w:p>
    <w:p xmlns:wp14="http://schemas.microsoft.com/office/word/2010/wordml" w:rsidP="27B4A5F1" wp14:paraId="397C7173" wp14:textId="6194325B">
      <w:pPr>
        <w:pStyle w:val="ListParagraph"/>
        <w:numPr>
          <w:ilvl w:val="0"/>
          <w:numId w:val="8"/>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2025-0047 </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Resolution of the City Council of the City of Huron Recognizing the Contributions of Immigrant Workers to the Material Wealth and Cultural Richness of California and Supporting the Creation of the Unsung Hero Monument</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7B4A5F1" w:rsidR="0ADE4F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Peñaloza, City Manager</w:t>
      </w:r>
    </w:p>
    <w:p xmlns:wp14="http://schemas.microsoft.com/office/word/2010/wordml" w:rsidP="27B4A5F1" wp14:paraId="61500B3C" wp14:textId="385D9634">
      <w:pPr>
        <w:pStyle w:val="Heading1"/>
        <w:keepNext w:val="1"/>
        <w:keepLines w:val="1"/>
        <w:spacing w:before="360" w:after="0" w:line="240" w:lineRule="auto"/>
        <w:ind w:left="1080" w:firstLine="2070"/>
        <w:jc w:val="left"/>
        <w:rPr>
          <w:rFonts w:ascii="Times New Roman" w:hAnsi="Times New Roman" w:eastAsia="Times New Roman" w:cs="Times New Roman"/>
          <w:b w:val="0"/>
          <w:bCs w:val="0"/>
          <w:i w:val="0"/>
          <w:iCs w:val="0"/>
          <w:caps w:val="0"/>
          <w:smallCaps w:val="0"/>
          <w:noProof w:val="0"/>
          <w:color w:val="auto"/>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auto"/>
          <w:sz w:val="24"/>
          <w:szCs w:val="24"/>
          <w:lang w:val="en-US"/>
        </w:rPr>
        <w:t>Attachments: Resolution No. 2025-0047</w:t>
      </w:r>
    </w:p>
    <w:p xmlns:wp14="http://schemas.microsoft.com/office/word/2010/wordml" w:rsidP="27B4A5F1" wp14:paraId="42DF1D2D" wp14:textId="64CFF5DB">
      <w:pPr>
        <w:spacing w:after="0" w:line="240" w:lineRule="auto"/>
        <w:ind w:left="2070" w:firstLine="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27B4A5F1" wp14:paraId="291DAFBB" wp14:textId="46C6CF1E">
      <w:pPr>
        <w:ind w:left="2070" w:firstLine="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2025-0047</w:t>
      </w:r>
    </w:p>
    <w:p xmlns:wp14="http://schemas.microsoft.com/office/word/2010/wordml" w:rsidP="27B4A5F1" wp14:paraId="5B6E089F" wp14:textId="1B7D4F30">
      <w:pPr>
        <w:pStyle w:val="ListParagraph"/>
        <w:numPr>
          <w:ilvl w:val="0"/>
          <w:numId w:val="8"/>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2025-0048 </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Resolution of the City Council of the City of Huron Granting a Request for a Density Bonus, Waiver, or Concession for Development of Affordable Housing on Final Subdivision Map Track 6251, Phase III </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7B4A5F1" w:rsidR="0ADE4F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Neal Costanzo, City Attorney</w:t>
      </w:r>
    </w:p>
    <w:p xmlns:wp14="http://schemas.microsoft.com/office/word/2010/wordml" w:rsidP="27B4A5F1" wp14:paraId="39B69DF2" wp14:textId="382F19BB">
      <w:pPr>
        <w:pStyle w:val="ListParagraph"/>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19967C60" wp14:textId="1A348F3B">
      <w:pPr>
        <w:tabs>
          <w:tab w:val="left" w:leader="none" w:pos="1800"/>
        </w:tabs>
        <w:spacing w:after="0" w:line="240" w:lineRule="auto"/>
        <w:ind w:left="2700" w:hanging="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Staff Report/Resolution No. 2025-0048</w:t>
      </w:r>
    </w:p>
    <w:p xmlns:wp14="http://schemas.microsoft.com/office/word/2010/wordml" w:rsidP="27B4A5F1" wp14:paraId="67417EC6" wp14:textId="3204A00A">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Fiscal Impact: None</w:t>
      </w:r>
    </w:p>
    <w:p xmlns:wp14="http://schemas.microsoft.com/office/word/2010/wordml" w:rsidP="27B4A5F1" wp14:paraId="764175E7" wp14:textId="4B5D0C4A">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Recommendation: Council to pass Resolution No. 2025-0048</w:t>
      </w:r>
    </w:p>
    <w:p xmlns:wp14="http://schemas.microsoft.com/office/word/2010/wordml" w:rsidP="27B4A5F1" wp14:paraId="20B9B7FB" wp14:textId="3C19B9F7">
      <w:pPr>
        <w:tabs>
          <w:tab w:val="left" w:leader="none" w:pos="180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2E8E976E" wp14:textId="24D112F3">
      <w:pPr>
        <w:pStyle w:val="ListParagraph"/>
        <w:numPr>
          <w:ilvl w:val="0"/>
          <w:numId w:val="8"/>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2025-0049 </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Resolution of the City Council of the City of Huron</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Awarding an On-Call Engineering Services Contract to AM Consulting Engineers, Inc. and Authorizing the City Manager to Execute the Agreement and Future Task Orders— </w:t>
      </w:r>
      <w:r w:rsidRPr="27B4A5F1" w:rsidR="0ADE4F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Virginia Peñaloza, City Manager </w:t>
      </w:r>
    </w:p>
    <w:p xmlns:wp14="http://schemas.microsoft.com/office/word/2010/wordml" w:rsidP="27B4A5F1" wp14:paraId="1B14D9C3" wp14:textId="43AB4EF1">
      <w:pPr>
        <w:tabs>
          <w:tab w:val="left" w:leader="none" w:pos="1800"/>
        </w:tabs>
        <w:spacing w:after="0" w:line="240" w:lineRule="auto"/>
        <w:ind w:left="2700" w:hanging="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DEE4E7C" wp14:textId="17A64C7F">
      <w:pPr>
        <w:tabs>
          <w:tab w:val="left" w:leader="none" w:pos="1800"/>
        </w:tabs>
        <w:spacing w:after="0" w:line="240" w:lineRule="auto"/>
        <w:ind w:left="2700" w:hanging="0" w:firstLine="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Staff Report/Resolution No. 2025-0049</w:t>
      </w:r>
    </w:p>
    <w:p xmlns:wp14="http://schemas.microsoft.com/office/word/2010/wordml" w:rsidP="27B4A5F1" wp14:paraId="29194D2B" wp14:textId="7D4D297D">
      <w:pPr>
        <w:spacing w:before="0" w:beforeAutospacing="off" w:after="0" w:afterAutospacing="off" w:line="240" w:lineRule="auto"/>
        <w:ind w:left="288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Fiscal Impact: None</w:t>
      </w:r>
    </w:p>
    <w:p xmlns:wp14="http://schemas.microsoft.com/office/word/2010/wordml" w:rsidP="27B4A5F1" wp14:paraId="24E89941" wp14:textId="55644ED8">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Recommendation: Council to pass Resolution No. 2025-0049</w:t>
      </w:r>
    </w:p>
    <w:p xmlns:wp14="http://schemas.microsoft.com/office/word/2010/wordml" w:rsidP="27B4A5F1" wp14:paraId="13B87592" wp14:textId="5975A255">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07246D70" wp14:textId="2AD0B82B">
      <w:pPr>
        <w:pStyle w:val="ListParagraph"/>
        <w:numPr>
          <w:ilvl w:val="0"/>
          <w:numId w:val="8"/>
        </w:numPr>
        <w:tabs>
          <w:tab w:val="left" w:leader="none" w:pos="1800"/>
        </w:tabs>
        <w:spacing w:before="0" w:beforeAutospacing="off" w:after="0" w:afterAutospacing="off" w:line="240" w:lineRule="auto"/>
        <w:ind w:left="2700" w:right="0" w:hanging="12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2025-0050 </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Resolution of the City Council of the City of Huron Accepting the Homeless Day Center Project, Acknowledging Completion of the CDBG-CV2-3 Program Requirements, and Authorizing the City Manager to File a Notice of Completion with the County of Fresno Recorder’s Office</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27B4A5F1" w:rsidR="0ADE4F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Alfonso Manrique, City Engineer</w:t>
      </w:r>
    </w:p>
    <w:p xmlns:wp14="http://schemas.microsoft.com/office/word/2010/wordml" w:rsidP="27B4A5F1" wp14:paraId="5313A7A0" wp14:textId="36A3FA75">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385F180C" wp14:textId="77F6F8FC">
      <w:pPr>
        <w:tabs>
          <w:tab w:val="left" w:leader="none" w:pos="1800"/>
        </w:tabs>
        <w:spacing w:before="0" w:beforeAutospacing="off" w:after="0" w:afterAutospacing="off" w:line="240" w:lineRule="auto"/>
        <w:ind w:left="27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Staff Report/NOC/Resolution No. 2025-0050</w:t>
      </w:r>
    </w:p>
    <w:p xmlns:wp14="http://schemas.microsoft.com/office/word/2010/wordml" w:rsidP="27B4A5F1" wp14:paraId="6F3CC50A" wp14:textId="0A803F2B">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27B4A5F1" wp14:paraId="5B167128" wp14:textId="731C4D9F">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2025-0050</w:t>
      </w:r>
    </w:p>
    <w:p xmlns:wp14="http://schemas.microsoft.com/office/word/2010/wordml" w:rsidP="27B4A5F1" wp14:paraId="21CA7748" wp14:textId="19F6205B">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C387526" wp14:textId="1CE05E3A">
      <w:pPr>
        <w:pStyle w:val="ListParagraph"/>
        <w:numPr>
          <w:ilvl w:val="0"/>
          <w:numId w:val="8"/>
        </w:numPr>
        <w:tabs>
          <w:tab w:val="left" w:leader="none" w:pos="1800"/>
        </w:tabs>
        <w:spacing w:before="0" w:beforeAutospacing="off" w:after="0" w:afterAutospacing="off" w:line="240" w:lineRule="auto"/>
        <w:ind w:left="2700" w:right="0" w:hanging="12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2025-0051 </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Resolution of the City Council of the City of Huron Awarding the Construction of the Lassen Ave Union Pacific Railroad Crossing Sidewalk Project (Federal Project No. STPL-5305(016) To Juarez Brothers General Engineering Inc. In the Amount $489,000.00 and Authorizing the City Manager to Sign the Agreement on Behalf of the City of Huron</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27B4A5F1" w:rsidR="0ADE4F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Alfonso Manrique, City Engineer</w:t>
      </w:r>
    </w:p>
    <w:p xmlns:wp14="http://schemas.microsoft.com/office/word/2010/wordml" w:rsidP="27B4A5F1" wp14:paraId="437B5276" wp14:textId="7B0D16EC">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3288FCBF" wp14:textId="1CA3D59D">
      <w:pPr>
        <w:tabs>
          <w:tab w:val="left" w:leader="none" w:pos="1800"/>
        </w:tabs>
        <w:spacing w:before="0" w:beforeAutospacing="off" w:after="0" w:afterAutospacing="off" w:line="240" w:lineRule="auto"/>
        <w:ind w:left="27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Staff Report/Resolution No. 2025-0051</w:t>
      </w:r>
    </w:p>
    <w:p xmlns:wp14="http://schemas.microsoft.com/office/word/2010/wordml" w:rsidP="27B4A5F1" wp14:paraId="6C4220D7" wp14:textId="21B4A313">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27B4A5F1" wp14:paraId="6F6212C2" wp14:textId="3F181E86">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2025-0051</w:t>
      </w:r>
    </w:p>
    <w:p xmlns:wp14="http://schemas.microsoft.com/office/word/2010/wordml" w:rsidP="27B4A5F1" wp14:paraId="6DA364E3" wp14:textId="0E332C51">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E388552" wp14:textId="452E8BD1">
      <w:pPr>
        <w:pStyle w:val="ListParagraph"/>
        <w:numPr>
          <w:ilvl w:val="0"/>
          <w:numId w:val="8"/>
        </w:numPr>
        <w:tabs>
          <w:tab w:val="left" w:leader="none" w:pos="1800"/>
        </w:tabs>
        <w:spacing w:before="0" w:beforeAutospacing="off" w:after="0" w:afterAutospacing="off" w:line="240" w:lineRule="auto"/>
        <w:ind w:left="2700" w:right="0" w:hanging="12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2025-0052 </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Resolution of the City Council of the City of Huron Approving the Appraisal Summary Statements and Offer Packages for the 9</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Street Realignment Project, Establishing Just Compensation, Designating the City Manager as Authorized Representative, and Authorizing Hamner, Jewell &amp; Associates to Make Written Purchase Offers</w:t>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7B4A5F1" w:rsidR="0ADE4F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Alfonso Manrique, City Engineer</w:t>
      </w:r>
    </w:p>
    <w:p xmlns:wp14="http://schemas.microsoft.com/office/word/2010/wordml" w:rsidP="27B4A5F1" wp14:paraId="022D4ADA" wp14:textId="4EA1AB69">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68F2A413" wp14:textId="01FC6C22">
      <w:pPr>
        <w:tabs>
          <w:tab w:val="left" w:leader="none" w:pos="1800"/>
        </w:tabs>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Attachments: Staff Report/Offer Packages/Appraisal </w:t>
      </w:r>
      <w:r>
        <w:tab/>
      </w: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Reports/Resolution No. 2025-0052</w:t>
      </w:r>
    </w:p>
    <w:p xmlns:wp14="http://schemas.microsoft.com/office/word/2010/wordml" w:rsidP="27B4A5F1" wp14:paraId="200B9FED" wp14:textId="721B2D58">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27B4A5F1" wp14:paraId="27D9A82A" wp14:textId="248511A0">
      <w:pPr>
        <w:spacing w:before="0" w:beforeAutospacing="off" w:after="0" w:afterAutospacing="off" w:line="240" w:lineRule="auto"/>
        <w:ind w:left="3150"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7B4A5F1" w:rsidR="0ADE4F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2025-005</w:t>
      </w:r>
      <w:r w:rsidRPr="27B4A5F1" w:rsidR="3D752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p>
    <w:p xmlns:wp14="http://schemas.microsoft.com/office/word/2010/wordml" w:rsidP="27B4A5F1" wp14:paraId="21772259" wp14:textId="3E8C4127">
      <w:pPr>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2181A8B6" wp14:textId="49E47709">
      <w:pPr>
        <w:pStyle w:val="Normal"/>
        <w:spacing w:before="0" w:beforeAutospacing="off" w:after="0" w:afterAutospacing="off" w:line="240" w:lineRule="auto"/>
        <w:ind w:left="144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3D752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 </w:t>
      </w:r>
      <w:r>
        <w:tab/>
      </w:r>
      <w:r>
        <w:tab/>
      </w:r>
      <w:r w:rsidRPr="27B4A5F1" w:rsidR="3D752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No. </w:t>
      </w:r>
      <w:r>
        <w:tab/>
      </w:r>
      <w:r>
        <w:tab/>
      </w:r>
      <w:r w:rsidRPr="27B4A5F1" w:rsidR="3D752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2025-0053 </w:t>
      </w:r>
      <w:r w:rsidRPr="27B4A5F1" w:rsidR="3D752F8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Resolution of the City Council of the City of Huron</w:t>
      </w:r>
      <w:r w:rsidRPr="27B4A5F1" w:rsidR="57E9CF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tab/>
      </w:r>
      <w:r>
        <w:tab/>
      </w:r>
      <w:r w:rsidRPr="27B4A5F1" w:rsidR="3D752F8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Declaring Certain Vehicles, Equipment or Personal Property as Surplus, </w:t>
      </w:r>
      <w:r>
        <w:tab/>
      </w:r>
      <w:r>
        <w:tab/>
      </w:r>
      <w:r w:rsidRPr="27B4A5F1" w:rsidR="3D752F8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Authorizing its Sale, Donation, or Disposal Thereof</w:t>
      </w:r>
      <w:r w:rsidRPr="27B4A5F1" w:rsidR="2E83BD6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7B4A5F1" w:rsidR="2E83BD6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 </w:t>
      </w:r>
      <w:r w:rsidRPr="27B4A5F1" w:rsidR="2E83BD6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Virginia </w:t>
      </w:r>
      <w:r>
        <w:tab/>
      </w:r>
      <w:r>
        <w:tab/>
      </w:r>
      <w:r w:rsidRPr="27B4A5F1" w:rsidR="2E83BD6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Peñaloza, City Manager</w:t>
      </w:r>
    </w:p>
    <w:p xmlns:wp14="http://schemas.microsoft.com/office/word/2010/wordml" w:rsidP="27B4A5F1" wp14:paraId="7D0E849F" wp14:textId="104FD83E">
      <w:pPr>
        <w:pStyle w:val="Normal"/>
        <w:spacing w:before="0" w:beforeAutospacing="off" w:after="0" w:afterAutospacing="off" w:line="240" w:lineRule="auto"/>
        <w:ind w:left="1440"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27B4A5F1" wp14:paraId="779DFFF3" wp14:textId="52BDF18A">
      <w:pPr>
        <w:tabs>
          <w:tab w:val="left" w:leader="none" w:pos="1800"/>
        </w:tabs>
        <w:spacing w:before="0" w:beforeAutospacing="off" w:after="0" w:afterAutospacing="off" w:line="240" w:lineRule="auto"/>
        <w:ind w:left="315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9ADC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Attachments: Exhibit “A”/Resolution No. 2025-0053</w:t>
      </w:r>
    </w:p>
    <w:p xmlns:wp14="http://schemas.microsoft.com/office/word/2010/wordml" w:rsidP="27B4A5F1" wp14:paraId="0B4A72EF" wp14:textId="721B2D58">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0A9ADC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xmlns:wp14="http://schemas.microsoft.com/office/word/2010/wordml" w:rsidP="27B4A5F1" wp14:paraId="2ED86D47" wp14:textId="5D027F0B">
      <w:pPr>
        <w:spacing w:before="0" w:beforeAutospacing="off" w:after="0" w:afterAutospacing="off" w:line="240" w:lineRule="auto"/>
        <w:ind w:left="3150"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7B4A5F1" w:rsidR="0A9ADC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pass Resolution No. 2025-0053</w:t>
      </w:r>
    </w:p>
    <w:p xmlns:wp14="http://schemas.microsoft.com/office/word/2010/wordml" w:rsidP="27B4A5F1" wp14:paraId="12B4AC94" wp14:textId="056646AD">
      <w:pPr>
        <w:pStyle w:val="NoSpacing"/>
        <w:ind w:left="90" w:hanging="0" w:firstLine="63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27B4A5F1" wp14:paraId="46819EAB" wp14:textId="1186572B">
      <w:pPr>
        <w:pStyle w:val="NoSpacing"/>
        <w:ind w:left="90" w:hanging="0" w:firstLine="63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VII.</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PUBLIC PRESENTATIONS</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6ABB0B94" wp14:textId="686D3935">
      <w:pPr>
        <w:pStyle w:val="NoSpacing"/>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27B4A5F1" wp14:paraId="388960F7" wp14:textId="1958B462">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PERSONS WISHING TO ADDRESS THE COUNCIL ON ITEMS WITHIN ITS JURISDICTION, BUT NOT ON THIS AGENDA MAY DO SO NOW. </w:t>
      </w:r>
    </w:p>
    <w:p xmlns:wp14="http://schemas.microsoft.com/office/word/2010/wordml" w:rsidP="27B4A5F1" wp14:paraId="5D469B43" wp14:textId="305654E5">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Note:  This section of the agenda allows members of the public to address the City Council on any item </w:t>
      </w:r>
      <w:r w:rsidRPr="27B4A5F1" w:rsidR="2791708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not </w:t>
      </w:r>
      <w:r w:rsidRPr="27B4A5F1" w:rsidR="27917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otherwise on the agenda.  (Any member of the public may comment on any matter on the agenda at the time that item is called.)  In accordance with State Open Meeting Laws, no action will be taken by the City Council this evening and Council cannot engage in a dialog on the items presented. Items presented may be referred to staff for follow up and a report.  </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Comments are limited to five (5) minutes.</w:t>
      </w:r>
    </w:p>
    <w:p xmlns:wp14="http://schemas.microsoft.com/office/word/2010/wordml" w:rsidP="27B4A5F1" wp14:paraId="3CE00B54" wp14:textId="27D17678">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Members of the public, when recognized by the mayor, should come forward to the lectern, identify themselves by name and address. </w:t>
      </w:r>
    </w:p>
    <w:p xmlns:wp14="http://schemas.microsoft.com/office/word/2010/wordml" w:rsidP="27B4A5F1" wp14:paraId="587BBF39" wp14:textId="1549E1EA">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7B4A5F1" wp14:paraId="04BD54F0" wp14:textId="54EE78C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VIII.    </w:t>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CHIEF OF POLICE ACTIVITY REPORT</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30B77559" wp14:textId="681A8D8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IX.</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PUBLIC WORKS’ DEPARTMENT ACTIVITY REPORT:</w:t>
      </w:r>
    </w:p>
    <w:p xmlns:wp14="http://schemas.microsoft.com/office/word/2010/wordml" w:rsidP="27B4A5F1" wp14:paraId="6BD6C70E" wp14:textId="437FDAF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MANAGER’S REPORT</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0E83F795" wp14:textId="598C0C1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ATTORNEY’S REPORT</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5D79C76D" wp14:textId="2BB6D08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XII.</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ENGINEER’S REPORT</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33B9CFAA" wp14:textId="600AA893">
      <w:pPr>
        <w:spacing w:after="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XIII.</w:t>
      </w:r>
      <w:r>
        <w:tab/>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COUNCIL COMMUNICATIONS/COMMENTS/MEETING ATTENDANCE REPORTS:</w:t>
      </w: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7B4A5F1" wp14:paraId="4EDE8542" wp14:textId="77EB4D65">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7B4A5F1" w:rsidR="27917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XIV.   </w:t>
      </w:r>
      <w:r w:rsidRPr="27B4A5F1" w:rsidR="279170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ADJOURNMENT</w:t>
      </w:r>
    </w:p>
    <w:p xmlns:wp14="http://schemas.microsoft.com/office/word/2010/wordml" w:rsidP="27B4A5F1" wp14:paraId="0B50571D" wp14:textId="475164F6">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4D4239E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9">
    <w:nsid w:val="6bec781b"/>
    <w:multiLevelType xmlns:w="http://schemas.openxmlformats.org/wordprocessingml/2006/main" w:val="hybridMultilevel"/>
    <w:lvl xmlns:w="http://schemas.openxmlformats.org/wordprocessingml/2006/main" w:ilvl="0">
      <w:start w:val="1"/>
      <w:numFmt w:val="upperLetter"/>
      <w:lvlText w:val="%1."/>
      <w:lvlJc w:val="left"/>
      <w:pPr>
        <w:ind w:left="4050" w:hanging="360"/>
      </w:pPr>
      <w:rPr>
        <w:rFonts w:hint="default" w:ascii="Times New Roman" w:hAnsi="Times New Roman"/>
      </w:r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8">
    <w:nsid w:val="75a42a1e"/>
    <w:multiLevelType xmlns:w="http://schemas.openxmlformats.org/wordprocessingml/2006/main" w:val="hybridMultilevel"/>
    <w:lvl xmlns:w="http://schemas.openxmlformats.org/wordprocessingml/2006/main" w:ilvl="0">
      <w:start w:val="1"/>
      <w:numFmt w:val="upperLetter"/>
      <w:lvlText w:val="%1."/>
      <w:lvlJc w:val="left"/>
      <w:pPr>
        <w:ind w:left="40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0f19787"/>
    <w:multiLevelType xmlns:w="http://schemas.openxmlformats.org/wordprocessingml/2006/main" w:val="hybridMultilevel"/>
    <w:lvl xmlns:w="http://schemas.openxmlformats.org/wordprocessingml/2006/main" w:ilvl="0">
      <w:start w:val="1"/>
      <w:numFmt w:val="upperLetter"/>
      <w:lvlText w:val="%1."/>
      <w:lvlJc w:val="left"/>
      <w:pPr>
        <w:ind w:left="40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da95567"/>
    <w:multiLevelType xmlns:w="http://schemas.openxmlformats.org/wordprocessingml/2006/main" w:val="hybridMultilevel"/>
    <w:lvl xmlns:w="http://schemas.openxmlformats.org/wordprocessingml/2006/main" w:ilvl="0">
      <w:start w:val="4"/>
      <w:numFmt w:val="upperRoman"/>
      <w:lvlText w:val="%1."/>
      <w:lvlJc w:val="left"/>
      <w:pPr>
        <w:ind w:left="144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d3f61d5"/>
    <w:multiLevelType xmlns:w="http://schemas.openxmlformats.org/wordprocessingml/2006/main" w:val="hybridMultilevel"/>
    <w:lvl xmlns:w="http://schemas.openxmlformats.org/wordprocessingml/2006/main" w:ilvl="0">
      <w:start w:val="1"/>
      <w:numFmt w:val="upp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85733b3"/>
    <w:multiLevelType xmlns:w="http://schemas.openxmlformats.org/wordprocessingml/2006/main" w:val="hybridMultilevel"/>
    <w:lvl xmlns:w="http://schemas.openxmlformats.org/wordprocessingml/2006/main" w:ilvl="0">
      <w:start w:val="4"/>
      <w:numFmt w:val="upperRoman"/>
      <w:lvlText w:val="%1."/>
      <w:lvlJc w:val="left"/>
      <w:pPr>
        <w:ind w:left="144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6944a7a"/>
    <w:multiLevelType xmlns:w="http://schemas.openxmlformats.org/wordprocessingml/2006/main" w:val="hybridMultilevel"/>
    <w:lvl xmlns:w="http://schemas.openxmlformats.org/wordprocessingml/2006/main" w:ilvl="0">
      <w:start w:val="1"/>
      <w:numFmt w:val="upperRoman"/>
      <w:lvlText w:val="%1."/>
      <w:lvlJc w:val="left"/>
      <w:pPr>
        <w:ind w:left="81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53e0533"/>
    <w:multiLevelType xmlns:w="http://schemas.openxmlformats.org/wordprocessingml/2006/main" w:val="hybridMultilevel"/>
    <w:lvl xmlns:w="http://schemas.openxmlformats.org/wordprocessingml/2006/main" w:ilvl="0">
      <w:start w:val="1"/>
      <w:numFmt w:val="upperLetter"/>
      <w:lvlText w:val="%1."/>
      <w:lvlJc w:val="left"/>
      <w:pPr>
        <w:ind w:left="180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2b955b7"/>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45C999"/>
    <w:rsid w:val="0335F92E"/>
    <w:rsid w:val="0445C999"/>
    <w:rsid w:val="06160983"/>
    <w:rsid w:val="062DA7BF"/>
    <w:rsid w:val="09241FA3"/>
    <w:rsid w:val="0A9ADC86"/>
    <w:rsid w:val="0ADE4F40"/>
    <w:rsid w:val="0CCDCAA7"/>
    <w:rsid w:val="1401ED43"/>
    <w:rsid w:val="15661538"/>
    <w:rsid w:val="1872C22A"/>
    <w:rsid w:val="1CFA67FF"/>
    <w:rsid w:val="1DC04279"/>
    <w:rsid w:val="24A83D77"/>
    <w:rsid w:val="24F95724"/>
    <w:rsid w:val="2542AFFC"/>
    <w:rsid w:val="25E4D867"/>
    <w:rsid w:val="27917086"/>
    <w:rsid w:val="27B4A5F1"/>
    <w:rsid w:val="28E37C78"/>
    <w:rsid w:val="2E83BD66"/>
    <w:rsid w:val="31B544D9"/>
    <w:rsid w:val="352C54B7"/>
    <w:rsid w:val="3570CDF0"/>
    <w:rsid w:val="387E03C5"/>
    <w:rsid w:val="398F6C45"/>
    <w:rsid w:val="3D752F81"/>
    <w:rsid w:val="3E9DC264"/>
    <w:rsid w:val="40362E83"/>
    <w:rsid w:val="42119EC6"/>
    <w:rsid w:val="4A914AD5"/>
    <w:rsid w:val="4EB97058"/>
    <w:rsid w:val="4F0CB0AE"/>
    <w:rsid w:val="4F80FEE7"/>
    <w:rsid w:val="52B02DD3"/>
    <w:rsid w:val="552B907E"/>
    <w:rsid w:val="5760E7B7"/>
    <w:rsid w:val="57E9CF3B"/>
    <w:rsid w:val="59E73889"/>
    <w:rsid w:val="5AF7409C"/>
    <w:rsid w:val="5F317F26"/>
    <w:rsid w:val="61E3720C"/>
    <w:rsid w:val="6232E3A4"/>
    <w:rsid w:val="666F9BDA"/>
    <w:rsid w:val="68ADA788"/>
    <w:rsid w:val="6992B542"/>
    <w:rsid w:val="6AD78C7E"/>
    <w:rsid w:val="6D23C4D1"/>
    <w:rsid w:val="6E329E2D"/>
    <w:rsid w:val="76D7D074"/>
    <w:rsid w:val="7805B84F"/>
    <w:rsid w:val="781E2119"/>
    <w:rsid w:val="786AE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4725"/>
  <w15:chartTrackingRefBased/>
  <w15:docId w15:val="{6F727864-BF69-44D8-AEE8-AAC8BAB10A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7B4A5F1"/>
    <w:pPr>
      <w:spacing/>
      <w:ind w:left="720"/>
      <w:contextualSpacing/>
    </w:pPr>
  </w:style>
  <w:style w:type="paragraph" w:styleId="NoSpacing">
    <w:uiPriority w:val="1"/>
    <w:name w:val="No Spacing"/>
    <w:qFormat/>
    <w:rsid w:val="27B4A5F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c078aecfc134cc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2025-11-14T22:37:26.9012958Z</dcterms:created>
  <dcterms:modified xsi:type="dcterms:W3CDTF">2025-11-15T01:35:05.4018797Z</dcterms:modified>
  <dc:creator>Virginia Penaloza</dc:creator>
  <lastModifiedBy>Virginia Penaloza</lastModifiedBy>
</coreProperties>
</file>