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C9FE8" w14:textId="77777777" w:rsidR="00D50518" w:rsidRPr="00170422" w:rsidRDefault="00D50518" w:rsidP="00D50518">
      <w:pPr>
        <w:jc w:val="center"/>
        <w:rPr>
          <w:rFonts w:ascii="Times New Roman" w:hAnsi="Times New Roman" w:cs="Times New Roman"/>
        </w:rPr>
      </w:pPr>
      <w:r w:rsidRPr="00170422">
        <w:rPr>
          <w:rFonts w:ascii="Times New Roman" w:hAnsi="Times New Roman" w:cs="Times New Roman"/>
          <w:noProof/>
        </w:rPr>
        <w:drawing>
          <wp:inline distT="0" distB="0" distL="0" distR="0" wp14:anchorId="65286A1A" wp14:editId="5A7B4D59">
            <wp:extent cx="2562225" cy="1175542"/>
            <wp:effectExtent l="0" t="0" r="0" b="5715"/>
            <wp:docPr id="1582485337" name="Picture 1" descr="A logo with text and a blue and yellow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485337" name="Picture 1" descr="A logo with text and a blue and yellow circle&#10;&#10;AI-generated content may be incorrect."/>
                    <pic:cNvPicPr/>
                  </pic:nvPicPr>
                  <pic:blipFill>
                    <a:blip r:embed="rId5"/>
                    <a:stretch>
                      <a:fillRect/>
                    </a:stretch>
                  </pic:blipFill>
                  <pic:spPr>
                    <a:xfrm>
                      <a:off x="0" y="0"/>
                      <a:ext cx="2584743" cy="1185873"/>
                    </a:xfrm>
                    <a:prstGeom prst="rect">
                      <a:avLst/>
                    </a:prstGeom>
                  </pic:spPr>
                </pic:pic>
              </a:graphicData>
            </a:graphic>
          </wp:inline>
        </w:drawing>
      </w:r>
    </w:p>
    <w:p w14:paraId="6B4F872E" w14:textId="77777777" w:rsidR="00D50518" w:rsidRPr="00170422" w:rsidRDefault="00D50518" w:rsidP="00D50518">
      <w:pPr>
        <w:spacing w:after="0"/>
        <w:jc w:val="center"/>
        <w:rPr>
          <w:rFonts w:ascii="Times New Roman" w:hAnsi="Times New Roman" w:cs="Times New Roman"/>
          <w:b/>
          <w:bCs/>
        </w:rPr>
      </w:pPr>
      <w:r>
        <w:rPr>
          <w:rFonts w:ascii="Times New Roman" w:hAnsi="Times New Roman" w:cs="Times New Roman"/>
          <w:b/>
          <w:bCs/>
        </w:rPr>
        <w:t xml:space="preserve">Part-Time Animal Control &amp; </w:t>
      </w:r>
      <w:r w:rsidRPr="00170422">
        <w:rPr>
          <w:rFonts w:ascii="Times New Roman" w:hAnsi="Times New Roman" w:cs="Times New Roman"/>
          <w:b/>
          <w:bCs/>
        </w:rPr>
        <w:t>Code Enforcement Officer</w:t>
      </w:r>
    </w:p>
    <w:p w14:paraId="6501F24F" w14:textId="77777777" w:rsidR="00D50518" w:rsidRPr="00170422" w:rsidRDefault="00D50518" w:rsidP="00D50518">
      <w:pPr>
        <w:jc w:val="center"/>
        <w:rPr>
          <w:rFonts w:ascii="Times New Roman" w:hAnsi="Times New Roman" w:cs="Times New Roman"/>
          <w:i/>
          <w:iCs/>
        </w:rPr>
      </w:pPr>
      <w:r w:rsidRPr="00170422">
        <w:rPr>
          <w:rFonts w:ascii="Times New Roman" w:hAnsi="Times New Roman" w:cs="Times New Roman"/>
          <w:i/>
          <w:iCs/>
        </w:rPr>
        <w:t>Job Announcement</w:t>
      </w:r>
    </w:p>
    <w:p w14:paraId="16B9B19E" w14:textId="77777777" w:rsidR="00D50518" w:rsidRDefault="00D50518" w:rsidP="00D50518">
      <w:pPr>
        <w:spacing w:after="0" w:line="240" w:lineRule="auto"/>
        <w:jc w:val="both"/>
        <w:rPr>
          <w:rFonts w:ascii="Times New Roman" w:hAnsi="Times New Roman" w:cs="Times New Roman"/>
        </w:rPr>
      </w:pPr>
      <w:bookmarkStart w:id="0" w:name="_Hlk193988985"/>
      <w:bookmarkStart w:id="1" w:name="_Hlk193989164"/>
      <w:r w:rsidRPr="00170422">
        <w:rPr>
          <w:rFonts w:ascii="Times New Roman" w:hAnsi="Times New Roman" w:cs="Times New Roman"/>
          <w:b/>
          <w:bCs/>
        </w:rPr>
        <w:t>The City of Huron</w:t>
      </w:r>
      <w:r w:rsidRPr="00170422">
        <w:rPr>
          <w:rFonts w:ascii="Times New Roman" w:hAnsi="Times New Roman" w:cs="Times New Roman"/>
        </w:rPr>
        <w:t xml:space="preserve"> </w:t>
      </w:r>
      <w:proofErr w:type="gramStart"/>
      <w:r w:rsidRPr="00170422">
        <w:rPr>
          <w:rFonts w:ascii="Times New Roman" w:hAnsi="Times New Roman" w:cs="Times New Roman"/>
        </w:rPr>
        <w:t>is dedicated to providing</w:t>
      </w:r>
      <w:proofErr w:type="gramEnd"/>
      <w:r w:rsidRPr="00170422">
        <w:rPr>
          <w:rFonts w:ascii="Times New Roman" w:hAnsi="Times New Roman" w:cs="Times New Roman"/>
        </w:rPr>
        <w:t xml:space="preserve"> efficient and effective quality municipal services that enhance the quality of life in a way that provides a financially viable, business-friendly and family-oriented community, promoting a full range of housing, business, and culture in a safe and attractive environment.</w:t>
      </w:r>
      <w:bookmarkEnd w:id="0"/>
      <w:bookmarkEnd w:id="1"/>
      <w:r>
        <w:rPr>
          <w:rFonts w:ascii="Times New Roman" w:hAnsi="Times New Roman" w:cs="Times New Roman"/>
        </w:rPr>
        <w:t xml:space="preserve"> </w:t>
      </w:r>
      <w:r w:rsidRPr="00C06D25">
        <w:rPr>
          <w:rFonts w:ascii="Times New Roman" w:hAnsi="Times New Roman" w:cs="Times New Roman"/>
        </w:rPr>
        <w:t xml:space="preserve">The City of Huron is seeking a </w:t>
      </w:r>
      <w:r w:rsidRPr="00C06D25">
        <w:rPr>
          <w:rFonts w:ascii="Times New Roman" w:hAnsi="Times New Roman" w:cs="Times New Roman"/>
          <w:b/>
          <w:bCs/>
        </w:rPr>
        <w:t>dedicated and versatile Animal Control &amp; Code Enforcement Officer</w:t>
      </w:r>
      <w:r w:rsidRPr="00C06D25">
        <w:rPr>
          <w:rFonts w:ascii="Times New Roman" w:hAnsi="Times New Roman" w:cs="Times New Roman"/>
        </w:rPr>
        <w:t xml:space="preserve"> to enforce municipal codes, ordinances, and animal control regulations. This combined role ensures the health, safety, and welfare of the community and animals. The officer investigates complaints, performs field enforcement, educates the public, and promotes compliance in a professional and community-focused manner.</w:t>
      </w:r>
    </w:p>
    <w:p w14:paraId="6CDFC9F8" w14:textId="77777777" w:rsidR="00D50518" w:rsidRPr="00170422" w:rsidRDefault="00D50518" w:rsidP="00D50518">
      <w:pPr>
        <w:spacing w:after="0" w:line="240" w:lineRule="auto"/>
        <w:jc w:val="both"/>
        <w:rPr>
          <w:rFonts w:ascii="Times New Roman" w:hAnsi="Times New Roman" w:cs="Times New Roman"/>
        </w:rPr>
      </w:pPr>
    </w:p>
    <w:p w14:paraId="60542B8C" w14:textId="77777777" w:rsidR="00D50518" w:rsidRDefault="00D50518" w:rsidP="00D50518">
      <w:pPr>
        <w:spacing w:after="0" w:line="240" w:lineRule="auto"/>
        <w:rPr>
          <w:rFonts w:ascii="Times New Roman" w:hAnsi="Times New Roman" w:cs="Times New Roman"/>
          <w:b/>
          <w:bCs/>
        </w:rPr>
      </w:pPr>
      <w:r w:rsidRPr="00170422">
        <w:rPr>
          <w:rFonts w:ascii="Times New Roman" w:hAnsi="Times New Roman" w:cs="Times New Roman"/>
          <w:b/>
          <w:bCs/>
        </w:rPr>
        <w:t>Key Responsibilities</w:t>
      </w:r>
    </w:p>
    <w:p w14:paraId="18178ED3" w14:textId="77777777" w:rsidR="00D50518" w:rsidRPr="00170422" w:rsidRDefault="00D50518" w:rsidP="00D50518">
      <w:pPr>
        <w:spacing w:after="0" w:line="240" w:lineRule="auto"/>
        <w:rPr>
          <w:rFonts w:ascii="Times New Roman" w:hAnsi="Times New Roman" w:cs="Times New Roman"/>
          <w:b/>
          <w:bCs/>
        </w:rPr>
      </w:pPr>
    </w:p>
    <w:p w14:paraId="5ACEFCE2" w14:textId="77777777" w:rsidR="00D50518" w:rsidRPr="00C06D25" w:rsidRDefault="00D50518" w:rsidP="00D50518">
      <w:pPr>
        <w:tabs>
          <w:tab w:val="left" w:pos="1215"/>
        </w:tabs>
        <w:spacing w:after="0" w:line="240" w:lineRule="auto"/>
        <w:jc w:val="both"/>
        <w:rPr>
          <w:rFonts w:ascii="Times New Roman" w:hAnsi="Times New Roman" w:cs="Times New Roman"/>
        </w:rPr>
      </w:pPr>
      <w:r w:rsidRPr="00C06D25">
        <w:rPr>
          <w:rFonts w:ascii="Times New Roman" w:hAnsi="Times New Roman" w:cs="Times New Roman"/>
          <w:b/>
          <w:bCs/>
        </w:rPr>
        <w:t>Animal Control Responsibilities</w:t>
      </w:r>
    </w:p>
    <w:p w14:paraId="51C847D6" w14:textId="77777777" w:rsidR="00D50518" w:rsidRPr="00C06D25" w:rsidRDefault="00D50518" w:rsidP="00D50518">
      <w:pPr>
        <w:numPr>
          <w:ilvl w:val="0"/>
          <w:numId w:val="1"/>
        </w:numPr>
        <w:tabs>
          <w:tab w:val="left" w:pos="1215"/>
        </w:tabs>
        <w:spacing w:after="0" w:line="240" w:lineRule="auto"/>
        <w:jc w:val="both"/>
        <w:rPr>
          <w:rFonts w:ascii="Times New Roman" w:hAnsi="Times New Roman" w:cs="Times New Roman"/>
        </w:rPr>
      </w:pPr>
      <w:r w:rsidRPr="00C06D25">
        <w:rPr>
          <w:rFonts w:ascii="Times New Roman" w:hAnsi="Times New Roman" w:cs="Times New Roman"/>
        </w:rPr>
        <w:t>Enforce state and local animal control laws and ordinances</w:t>
      </w:r>
    </w:p>
    <w:p w14:paraId="0B78BF80" w14:textId="77777777" w:rsidR="00D50518" w:rsidRPr="00C06D25" w:rsidRDefault="00D50518" w:rsidP="00D50518">
      <w:pPr>
        <w:numPr>
          <w:ilvl w:val="0"/>
          <w:numId w:val="1"/>
        </w:numPr>
        <w:tabs>
          <w:tab w:val="left" w:pos="1215"/>
        </w:tabs>
        <w:spacing w:after="0" w:line="240" w:lineRule="auto"/>
        <w:jc w:val="both"/>
        <w:rPr>
          <w:rFonts w:ascii="Times New Roman" w:hAnsi="Times New Roman" w:cs="Times New Roman"/>
        </w:rPr>
      </w:pPr>
      <w:r w:rsidRPr="00C06D25">
        <w:rPr>
          <w:rFonts w:ascii="Times New Roman" w:hAnsi="Times New Roman" w:cs="Times New Roman"/>
        </w:rPr>
        <w:t>Respond to calls involving stray, aggressive, injured, or deceased animals</w:t>
      </w:r>
    </w:p>
    <w:p w14:paraId="3257546A" w14:textId="77777777" w:rsidR="00D50518" w:rsidRPr="00C06D25" w:rsidRDefault="00D50518" w:rsidP="00D50518">
      <w:pPr>
        <w:numPr>
          <w:ilvl w:val="0"/>
          <w:numId w:val="1"/>
        </w:numPr>
        <w:tabs>
          <w:tab w:val="left" w:pos="1215"/>
        </w:tabs>
        <w:spacing w:after="0" w:line="240" w:lineRule="auto"/>
        <w:jc w:val="both"/>
        <w:rPr>
          <w:rFonts w:ascii="Times New Roman" w:hAnsi="Times New Roman" w:cs="Times New Roman"/>
        </w:rPr>
      </w:pPr>
      <w:r w:rsidRPr="00C06D25">
        <w:rPr>
          <w:rFonts w:ascii="Times New Roman" w:hAnsi="Times New Roman" w:cs="Times New Roman"/>
        </w:rPr>
        <w:t>Capture, restrain, and transport animals safely and humanely</w:t>
      </w:r>
    </w:p>
    <w:p w14:paraId="5B4E21DA" w14:textId="77777777" w:rsidR="00D50518" w:rsidRPr="00C06D25" w:rsidRDefault="00D50518" w:rsidP="00D50518">
      <w:pPr>
        <w:numPr>
          <w:ilvl w:val="0"/>
          <w:numId w:val="1"/>
        </w:numPr>
        <w:tabs>
          <w:tab w:val="left" w:pos="1215"/>
        </w:tabs>
        <w:spacing w:after="0" w:line="240" w:lineRule="auto"/>
        <w:jc w:val="both"/>
        <w:rPr>
          <w:rFonts w:ascii="Times New Roman" w:hAnsi="Times New Roman" w:cs="Times New Roman"/>
        </w:rPr>
      </w:pPr>
      <w:r w:rsidRPr="00C06D25">
        <w:rPr>
          <w:rFonts w:ascii="Times New Roman" w:hAnsi="Times New Roman" w:cs="Times New Roman"/>
        </w:rPr>
        <w:t>Investigate animal bites, neglect, abuse, and nuisance complaints</w:t>
      </w:r>
    </w:p>
    <w:p w14:paraId="5F757CA3" w14:textId="77777777" w:rsidR="00D50518" w:rsidRPr="00C06D25" w:rsidRDefault="00D50518" w:rsidP="00D50518">
      <w:pPr>
        <w:numPr>
          <w:ilvl w:val="0"/>
          <w:numId w:val="1"/>
        </w:numPr>
        <w:tabs>
          <w:tab w:val="left" w:pos="1215"/>
        </w:tabs>
        <w:spacing w:after="0" w:line="240" w:lineRule="auto"/>
        <w:jc w:val="both"/>
        <w:rPr>
          <w:rFonts w:ascii="Times New Roman" w:hAnsi="Times New Roman" w:cs="Times New Roman"/>
        </w:rPr>
      </w:pPr>
      <w:r w:rsidRPr="00C06D25">
        <w:rPr>
          <w:rFonts w:ascii="Times New Roman" w:hAnsi="Times New Roman" w:cs="Times New Roman"/>
        </w:rPr>
        <w:t>Issue citations and prepare reports for legal proceedings</w:t>
      </w:r>
    </w:p>
    <w:p w14:paraId="393B6E41" w14:textId="77777777" w:rsidR="00D50518" w:rsidRPr="00C06D25" w:rsidRDefault="00D50518" w:rsidP="00D50518">
      <w:pPr>
        <w:numPr>
          <w:ilvl w:val="0"/>
          <w:numId w:val="1"/>
        </w:numPr>
        <w:tabs>
          <w:tab w:val="left" w:pos="1215"/>
        </w:tabs>
        <w:spacing w:after="0" w:line="240" w:lineRule="auto"/>
        <w:jc w:val="both"/>
        <w:rPr>
          <w:rFonts w:ascii="Times New Roman" w:hAnsi="Times New Roman" w:cs="Times New Roman"/>
        </w:rPr>
      </w:pPr>
      <w:r w:rsidRPr="00C06D25">
        <w:rPr>
          <w:rFonts w:ascii="Times New Roman" w:hAnsi="Times New Roman" w:cs="Times New Roman"/>
        </w:rPr>
        <w:t>Assist with rabies control, quarantines, and animal licensing</w:t>
      </w:r>
    </w:p>
    <w:p w14:paraId="380182D0" w14:textId="77777777" w:rsidR="00D50518" w:rsidRDefault="00D50518" w:rsidP="00D50518">
      <w:pPr>
        <w:numPr>
          <w:ilvl w:val="0"/>
          <w:numId w:val="1"/>
        </w:numPr>
        <w:tabs>
          <w:tab w:val="left" w:pos="1215"/>
        </w:tabs>
        <w:spacing w:after="0" w:line="240" w:lineRule="auto"/>
        <w:jc w:val="both"/>
        <w:rPr>
          <w:rFonts w:ascii="Times New Roman" w:hAnsi="Times New Roman" w:cs="Times New Roman"/>
        </w:rPr>
      </w:pPr>
      <w:proofErr w:type="gramStart"/>
      <w:r w:rsidRPr="00C06D25">
        <w:rPr>
          <w:rFonts w:ascii="Times New Roman" w:hAnsi="Times New Roman" w:cs="Times New Roman"/>
        </w:rPr>
        <w:t>Educate</w:t>
      </w:r>
      <w:proofErr w:type="gramEnd"/>
      <w:r w:rsidRPr="00C06D25">
        <w:rPr>
          <w:rFonts w:ascii="Times New Roman" w:hAnsi="Times New Roman" w:cs="Times New Roman"/>
        </w:rPr>
        <w:t xml:space="preserve"> the public on responsible pet ownership</w:t>
      </w:r>
    </w:p>
    <w:p w14:paraId="2D043F2E" w14:textId="77777777" w:rsidR="00D50518" w:rsidRPr="00C06D25" w:rsidRDefault="00D50518" w:rsidP="00D50518">
      <w:pPr>
        <w:tabs>
          <w:tab w:val="left" w:pos="1215"/>
        </w:tabs>
        <w:spacing w:after="0" w:line="240" w:lineRule="auto"/>
        <w:ind w:left="720"/>
        <w:jc w:val="both"/>
        <w:rPr>
          <w:rFonts w:ascii="Times New Roman" w:hAnsi="Times New Roman" w:cs="Times New Roman"/>
        </w:rPr>
      </w:pPr>
    </w:p>
    <w:p w14:paraId="16F8847B" w14:textId="77777777" w:rsidR="00D50518" w:rsidRPr="00C06D25" w:rsidRDefault="00D50518" w:rsidP="00D50518">
      <w:pPr>
        <w:tabs>
          <w:tab w:val="left" w:pos="1215"/>
        </w:tabs>
        <w:spacing w:after="0" w:line="240" w:lineRule="auto"/>
        <w:jc w:val="both"/>
        <w:rPr>
          <w:rFonts w:ascii="Times New Roman" w:hAnsi="Times New Roman" w:cs="Times New Roman"/>
        </w:rPr>
      </w:pPr>
      <w:r w:rsidRPr="00C06D25">
        <w:rPr>
          <w:rFonts w:ascii="Times New Roman" w:hAnsi="Times New Roman" w:cs="Times New Roman"/>
          <w:b/>
          <w:bCs/>
        </w:rPr>
        <w:t>Code Enforcement Responsibilities</w:t>
      </w:r>
    </w:p>
    <w:p w14:paraId="56FF2212" w14:textId="77777777" w:rsidR="00D50518" w:rsidRPr="00C06D25" w:rsidRDefault="00D50518" w:rsidP="00D50518">
      <w:pPr>
        <w:numPr>
          <w:ilvl w:val="0"/>
          <w:numId w:val="2"/>
        </w:numPr>
        <w:tabs>
          <w:tab w:val="left" w:pos="1215"/>
        </w:tabs>
        <w:spacing w:after="0" w:line="240" w:lineRule="auto"/>
        <w:jc w:val="both"/>
        <w:rPr>
          <w:rFonts w:ascii="Times New Roman" w:hAnsi="Times New Roman" w:cs="Times New Roman"/>
        </w:rPr>
      </w:pPr>
      <w:r w:rsidRPr="00C06D25">
        <w:rPr>
          <w:rFonts w:ascii="Times New Roman" w:hAnsi="Times New Roman" w:cs="Times New Roman"/>
        </w:rPr>
        <w:t>Enforce municipal codes, zoning regulations, and public safety ordinances</w:t>
      </w:r>
    </w:p>
    <w:p w14:paraId="14CB0002" w14:textId="77777777" w:rsidR="00D50518" w:rsidRPr="00C06D25" w:rsidRDefault="00D50518" w:rsidP="00D50518">
      <w:pPr>
        <w:numPr>
          <w:ilvl w:val="0"/>
          <w:numId w:val="2"/>
        </w:numPr>
        <w:tabs>
          <w:tab w:val="left" w:pos="1215"/>
        </w:tabs>
        <w:spacing w:after="0" w:line="240" w:lineRule="auto"/>
        <w:jc w:val="both"/>
        <w:rPr>
          <w:rFonts w:ascii="Times New Roman" w:hAnsi="Times New Roman" w:cs="Times New Roman"/>
        </w:rPr>
      </w:pPr>
      <w:r w:rsidRPr="00C06D25">
        <w:rPr>
          <w:rFonts w:ascii="Times New Roman" w:hAnsi="Times New Roman" w:cs="Times New Roman"/>
        </w:rPr>
        <w:t>Investigate property maintenance complaints, junk vehicles, overgrown vegetation, illegal signs, and nuisance violations</w:t>
      </w:r>
    </w:p>
    <w:p w14:paraId="4ACBFCAE" w14:textId="77777777" w:rsidR="00D50518" w:rsidRPr="00C06D25" w:rsidRDefault="00D50518" w:rsidP="00D50518">
      <w:pPr>
        <w:numPr>
          <w:ilvl w:val="0"/>
          <w:numId w:val="2"/>
        </w:numPr>
        <w:tabs>
          <w:tab w:val="left" w:pos="1215"/>
        </w:tabs>
        <w:spacing w:after="0" w:line="240" w:lineRule="auto"/>
        <w:jc w:val="both"/>
        <w:rPr>
          <w:rFonts w:ascii="Times New Roman" w:hAnsi="Times New Roman" w:cs="Times New Roman"/>
        </w:rPr>
      </w:pPr>
      <w:r w:rsidRPr="00C06D25">
        <w:rPr>
          <w:rFonts w:ascii="Times New Roman" w:hAnsi="Times New Roman" w:cs="Times New Roman"/>
        </w:rPr>
        <w:t>Conduct property inspections and document violations with photographs and reports</w:t>
      </w:r>
    </w:p>
    <w:p w14:paraId="0EA982A5" w14:textId="77777777" w:rsidR="00D50518" w:rsidRPr="00C06D25" w:rsidRDefault="00D50518" w:rsidP="00D50518">
      <w:pPr>
        <w:numPr>
          <w:ilvl w:val="0"/>
          <w:numId w:val="2"/>
        </w:numPr>
        <w:tabs>
          <w:tab w:val="left" w:pos="1215"/>
        </w:tabs>
        <w:spacing w:after="0" w:line="240" w:lineRule="auto"/>
        <w:jc w:val="both"/>
        <w:rPr>
          <w:rFonts w:ascii="Times New Roman" w:hAnsi="Times New Roman" w:cs="Times New Roman"/>
        </w:rPr>
      </w:pPr>
      <w:r w:rsidRPr="00C06D25">
        <w:rPr>
          <w:rFonts w:ascii="Times New Roman" w:hAnsi="Times New Roman" w:cs="Times New Roman"/>
        </w:rPr>
        <w:t>Issue notices of violation, citations, and coordinate compliance efforts</w:t>
      </w:r>
    </w:p>
    <w:p w14:paraId="1805A8D8" w14:textId="77777777" w:rsidR="00D50518" w:rsidRPr="00C06D25" w:rsidRDefault="00D50518" w:rsidP="00D50518">
      <w:pPr>
        <w:numPr>
          <w:ilvl w:val="0"/>
          <w:numId w:val="2"/>
        </w:numPr>
        <w:tabs>
          <w:tab w:val="left" w:pos="1215"/>
        </w:tabs>
        <w:spacing w:after="0" w:line="240" w:lineRule="auto"/>
        <w:jc w:val="both"/>
        <w:rPr>
          <w:rFonts w:ascii="Times New Roman" w:hAnsi="Times New Roman" w:cs="Times New Roman"/>
        </w:rPr>
      </w:pPr>
      <w:r w:rsidRPr="00C06D25">
        <w:rPr>
          <w:rFonts w:ascii="Times New Roman" w:hAnsi="Times New Roman" w:cs="Times New Roman"/>
        </w:rPr>
        <w:t>Prepare cases for administrative hearings or court proceedings</w:t>
      </w:r>
    </w:p>
    <w:p w14:paraId="2C2B2316" w14:textId="77777777" w:rsidR="00D50518" w:rsidRDefault="00D50518" w:rsidP="00D50518">
      <w:pPr>
        <w:numPr>
          <w:ilvl w:val="0"/>
          <w:numId w:val="2"/>
        </w:numPr>
        <w:tabs>
          <w:tab w:val="left" w:pos="1215"/>
        </w:tabs>
        <w:spacing w:after="0" w:line="240" w:lineRule="auto"/>
        <w:jc w:val="both"/>
        <w:rPr>
          <w:rFonts w:ascii="Times New Roman" w:hAnsi="Times New Roman" w:cs="Times New Roman"/>
        </w:rPr>
      </w:pPr>
      <w:r w:rsidRPr="00C06D25">
        <w:rPr>
          <w:rFonts w:ascii="Times New Roman" w:hAnsi="Times New Roman" w:cs="Times New Roman"/>
        </w:rPr>
        <w:t>Collaborate with residents, businesses, city departments, and law enforcement</w:t>
      </w:r>
    </w:p>
    <w:p w14:paraId="0DEDDAD0" w14:textId="77777777" w:rsidR="00D50518" w:rsidRPr="00C06D25" w:rsidRDefault="00D50518" w:rsidP="00D50518">
      <w:pPr>
        <w:tabs>
          <w:tab w:val="left" w:pos="1215"/>
        </w:tabs>
        <w:spacing w:after="0" w:line="240" w:lineRule="auto"/>
        <w:ind w:left="720"/>
        <w:jc w:val="both"/>
        <w:rPr>
          <w:rFonts w:ascii="Times New Roman" w:hAnsi="Times New Roman" w:cs="Times New Roman"/>
        </w:rPr>
      </w:pPr>
    </w:p>
    <w:p w14:paraId="78F00C8A" w14:textId="77777777" w:rsidR="00D50518" w:rsidRPr="00C06D25" w:rsidRDefault="00D50518" w:rsidP="00D50518">
      <w:pPr>
        <w:tabs>
          <w:tab w:val="left" w:pos="1215"/>
        </w:tabs>
        <w:spacing w:after="0" w:line="240" w:lineRule="auto"/>
        <w:jc w:val="both"/>
        <w:rPr>
          <w:rFonts w:ascii="Times New Roman" w:hAnsi="Times New Roman" w:cs="Times New Roman"/>
        </w:rPr>
      </w:pPr>
      <w:r w:rsidRPr="00C06D25">
        <w:rPr>
          <w:rFonts w:ascii="Times New Roman" w:hAnsi="Times New Roman" w:cs="Times New Roman"/>
          <w:b/>
          <w:bCs/>
        </w:rPr>
        <w:t>General Duties</w:t>
      </w:r>
    </w:p>
    <w:p w14:paraId="2C1E0611" w14:textId="77777777" w:rsidR="00D50518" w:rsidRPr="00C06D25" w:rsidRDefault="00D50518" w:rsidP="00D50518">
      <w:pPr>
        <w:numPr>
          <w:ilvl w:val="0"/>
          <w:numId w:val="3"/>
        </w:numPr>
        <w:tabs>
          <w:tab w:val="left" w:pos="1215"/>
        </w:tabs>
        <w:spacing w:after="0" w:line="240" w:lineRule="auto"/>
        <w:jc w:val="both"/>
        <w:rPr>
          <w:rFonts w:ascii="Times New Roman" w:hAnsi="Times New Roman" w:cs="Times New Roman"/>
        </w:rPr>
      </w:pPr>
      <w:r w:rsidRPr="00C06D25">
        <w:rPr>
          <w:rFonts w:ascii="Times New Roman" w:hAnsi="Times New Roman" w:cs="Times New Roman"/>
        </w:rPr>
        <w:t>Maintain accurate records, logs, and reports using electronic systems</w:t>
      </w:r>
    </w:p>
    <w:p w14:paraId="16DB7E70" w14:textId="77777777" w:rsidR="00D50518" w:rsidRPr="00C06D25" w:rsidRDefault="00D50518" w:rsidP="00D50518">
      <w:pPr>
        <w:numPr>
          <w:ilvl w:val="0"/>
          <w:numId w:val="3"/>
        </w:numPr>
        <w:tabs>
          <w:tab w:val="left" w:pos="1215"/>
        </w:tabs>
        <w:spacing w:after="0" w:line="240" w:lineRule="auto"/>
        <w:jc w:val="both"/>
        <w:rPr>
          <w:rFonts w:ascii="Times New Roman" w:hAnsi="Times New Roman" w:cs="Times New Roman"/>
        </w:rPr>
      </w:pPr>
      <w:r w:rsidRPr="00C06D25">
        <w:rPr>
          <w:rFonts w:ascii="Times New Roman" w:hAnsi="Times New Roman" w:cs="Times New Roman"/>
        </w:rPr>
        <w:t>Maintain vehicles, equipment, and related tools</w:t>
      </w:r>
    </w:p>
    <w:p w14:paraId="7D8E545E" w14:textId="77777777" w:rsidR="00D50518" w:rsidRPr="00C06D25" w:rsidRDefault="00D50518" w:rsidP="00D50518">
      <w:pPr>
        <w:numPr>
          <w:ilvl w:val="0"/>
          <w:numId w:val="3"/>
        </w:numPr>
        <w:tabs>
          <w:tab w:val="left" w:pos="1215"/>
        </w:tabs>
        <w:spacing w:after="0" w:line="240" w:lineRule="auto"/>
        <w:jc w:val="both"/>
        <w:rPr>
          <w:rFonts w:ascii="Times New Roman" w:hAnsi="Times New Roman" w:cs="Times New Roman"/>
        </w:rPr>
      </w:pPr>
      <w:proofErr w:type="gramStart"/>
      <w:r w:rsidRPr="00C06D25">
        <w:rPr>
          <w:rFonts w:ascii="Times New Roman" w:hAnsi="Times New Roman" w:cs="Times New Roman"/>
        </w:rPr>
        <w:t>Participate</w:t>
      </w:r>
      <w:proofErr w:type="gramEnd"/>
      <w:r w:rsidRPr="00C06D25">
        <w:rPr>
          <w:rFonts w:ascii="Times New Roman" w:hAnsi="Times New Roman" w:cs="Times New Roman"/>
        </w:rPr>
        <w:t xml:space="preserve"> in community education programs</w:t>
      </w:r>
    </w:p>
    <w:p w14:paraId="58479781" w14:textId="77777777" w:rsidR="00D50518" w:rsidRPr="00C06D25" w:rsidRDefault="00D50518" w:rsidP="00D50518">
      <w:pPr>
        <w:numPr>
          <w:ilvl w:val="0"/>
          <w:numId w:val="3"/>
        </w:numPr>
        <w:tabs>
          <w:tab w:val="left" w:pos="1215"/>
        </w:tabs>
        <w:spacing w:after="0" w:line="240" w:lineRule="auto"/>
        <w:jc w:val="both"/>
        <w:rPr>
          <w:rFonts w:ascii="Times New Roman" w:hAnsi="Times New Roman" w:cs="Times New Roman"/>
        </w:rPr>
      </w:pPr>
      <w:r w:rsidRPr="00C06D25">
        <w:rPr>
          <w:rFonts w:ascii="Times New Roman" w:hAnsi="Times New Roman" w:cs="Times New Roman"/>
        </w:rPr>
        <w:t>Perform other duties as assigned</w:t>
      </w:r>
    </w:p>
    <w:p w14:paraId="4D8C055B" w14:textId="77777777" w:rsidR="00D50518" w:rsidRPr="00C06D25" w:rsidRDefault="00D50518" w:rsidP="00D50518">
      <w:pPr>
        <w:tabs>
          <w:tab w:val="left" w:pos="1215"/>
        </w:tabs>
        <w:spacing w:after="0" w:line="240" w:lineRule="auto"/>
        <w:jc w:val="both"/>
        <w:rPr>
          <w:rFonts w:ascii="Times New Roman" w:hAnsi="Times New Roman" w:cs="Times New Roman"/>
        </w:rPr>
      </w:pPr>
    </w:p>
    <w:p w14:paraId="0FB65791" w14:textId="77777777" w:rsidR="00D50518" w:rsidRPr="00C06D25" w:rsidRDefault="00D50518" w:rsidP="00D50518">
      <w:pPr>
        <w:tabs>
          <w:tab w:val="left" w:pos="1215"/>
        </w:tabs>
        <w:spacing w:after="0" w:line="240" w:lineRule="auto"/>
        <w:jc w:val="both"/>
        <w:rPr>
          <w:rFonts w:ascii="Times New Roman" w:hAnsi="Times New Roman" w:cs="Times New Roman"/>
          <w:b/>
          <w:bCs/>
        </w:rPr>
      </w:pPr>
      <w:r>
        <w:rPr>
          <w:rFonts w:ascii="Times New Roman" w:hAnsi="Times New Roman" w:cs="Times New Roman"/>
          <w:b/>
          <w:bCs/>
        </w:rPr>
        <w:t>Minimum Qualifications</w:t>
      </w:r>
    </w:p>
    <w:p w14:paraId="614A118B" w14:textId="77777777" w:rsidR="00D50518" w:rsidRPr="00C06D25" w:rsidRDefault="00D50518" w:rsidP="00D50518">
      <w:pPr>
        <w:numPr>
          <w:ilvl w:val="0"/>
          <w:numId w:val="4"/>
        </w:numPr>
        <w:tabs>
          <w:tab w:val="left" w:pos="1215"/>
        </w:tabs>
        <w:spacing w:after="0" w:line="240" w:lineRule="auto"/>
        <w:jc w:val="both"/>
        <w:rPr>
          <w:rFonts w:ascii="Times New Roman" w:hAnsi="Times New Roman" w:cs="Times New Roman"/>
        </w:rPr>
      </w:pPr>
      <w:r w:rsidRPr="00C06D25">
        <w:rPr>
          <w:rFonts w:ascii="Times New Roman" w:hAnsi="Times New Roman" w:cs="Times New Roman"/>
        </w:rPr>
        <w:t>High school diploma or GED</w:t>
      </w:r>
    </w:p>
    <w:p w14:paraId="718FE05A" w14:textId="77777777" w:rsidR="00D50518" w:rsidRPr="00C06D25" w:rsidRDefault="00D50518" w:rsidP="00D50518">
      <w:pPr>
        <w:numPr>
          <w:ilvl w:val="0"/>
          <w:numId w:val="4"/>
        </w:numPr>
        <w:tabs>
          <w:tab w:val="left" w:pos="1215"/>
        </w:tabs>
        <w:spacing w:after="0" w:line="240" w:lineRule="auto"/>
        <w:jc w:val="both"/>
        <w:rPr>
          <w:rFonts w:ascii="Times New Roman" w:hAnsi="Times New Roman" w:cs="Times New Roman"/>
        </w:rPr>
      </w:pPr>
      <w:r w:rsidRPr="00C06D25">
        <w:rPr>
          <w:rFonts w:ascii="Times New Roman" w:hAnsi="Times New Roman" w:cs="Times New Roman"/>
        </w:rPr>
        <w:t>Valid California Driver’s License</w:t>
      </w:r>
    </w:p>
    <w:p w14:paraId="379EDB40" w14:textId="77777777" w:rsidR="00D50518" w:rsidRPr="00C06D25" w:rsidRDefault="00D50518" w:rsidP="00D50518">
      <w:pPr>
        <w:numPr>
          <w:ilvl w:val="0"/>
          <w:numId w:val="4"/>
        </w:numPr>
        <w:tabs>
          <w:tab w:val="left" w:pos="1215"/>
        </w:tabs>
        <w:spacing w:after="0" w:line="240" w:lineRule="auto"/>
        <w:jc w:val="both"/>
        <w:rPr>
          <w:rFonts w:ascii="Times New Roman" w:hAnsi="Times New Roman" w:cs="Times New Roman"/>
        </w:rPr>
      </w:pPr>
      <w:r w:rsidRPr="00C06D25">
        <w:rPr>
          <w:rFonts w:ascii="Times New Roman" w:hAnsi="Times New Roman" w:cs="Times New Roman"/>
        </w:rPr>
        <w:t xml:space="preserve">Ability to obtain </w:t>
      </w:r>
      <w:r w:rsidRPr="00C06D25">
        <w:rPr>
          <w:rFonts w:ascii="Times New Roman" w:hAnsi="Times New Roman" w:cs="Times New Roman"/>
          <w:b/>
          <w:bCs/>
        </w:rPr>
        <w:t>Animal Control Officer certification</w:t>
      </w:r>
      <w:r w:rsidRPr="00C06D25">
        <w:rPr>
          <w:rFonts w:ascii="Times New Roman" w:hAnsi="Times New Roman" w:cs="Times New Roman"/>
        </w:rPr>
        <w:t xml:space="preserve"> and/or </w:t>
      </w:r>
      <w:r w:rsidRPr="00C06D25">
        <w:rPr>
          <w:rFonts w:ascii="Times New Roman" w:hAnsi="Times New Roman" w:cs="Times New Roman"/>
          <w:b/>
          <w:bCs/>
        </w:rPr>
        <w:t>Code Enforcement certification</w:t>
      </w:r>
      <w:r w:rsidRPr="00C06D25">
        <w:rPr>
          <w:rFonts w:ascii="Times New Roman" w:hAnsi="Times New Roman" w:cs="Times New Roman"/>
        </w:rPr>
        <w:t xml:space="preserve"> within a specified timeframe</w:t>
      </w:r>
    </w:p>
    <w:p w14:paraId="644DF825" w14:textId="77777777" w:rsidR="00D50518" w:rsidRPr="00C06D25" w:rsidRDefault="00D50518" w:rsidP="00D50518">
      <w:pPr>
        <w:numPr>
          <w:ilvl w:val="0"/>
          <w:numId w:val="4"/>
        </w:numPr>
        <w:tabs>
          <w:tab w:val="left" w:pos="1215"/>
        </w:tabs>
        <w:spacing w:after="0" w:line="240" w:lineRule="auto"/>
        <w:jc w:val="both"/>
        <w:rPr>
          <w:rFonts w:ascii="Times New Roman" w:hAnsi="Times New Roman" w:cs="Times New Roman"/>
        </w:rPr>
      </w:pPr>
      <w:r w:rsidRPr="00C06D25">
        <w:rPr>
          <w:rFonts w:ascii="Times New Roman" w:hAnsi="Times New Roman" w:cs="Times New Roman"/>
        </w:rPr>
        <w:t xml:space="preserve">Ability to pass background check </w:t>
      </w:r>
    </w:p>
    <w:p w14:paraId="1E3591BD" w14:textId="77777777" w:rsidR="00D50518" w:rsidRPr="00C06D25" w:rsidRDefault="00D50518" w:rsidP="00D50518">
      <w:pPr>
        <w:numPr>
          <w:ilvl w:val="0"/>
          <w:numId w:val="4"/>
        </w:numPr>
        <w:tabs>
          <w:tab w:val="left" w:pos="1215"/>
        </w:tabs>
        <w:spacing w:after="0" w:line="240" w:lineRule="auto"/>
        <w:jc w:val="both"/>
        <w:rPr>
          <w:rFonts w:ascii="Times New Roman" w:hAnsi="Times New Roman" w:cs="Times New Roman"/>
        </w:rPr>
      </w:pPr>
      <w:r w:rsidRPr="00C06D25">
        <w:rPr>
          <w:rFonts w:ascii="Times New Roman" w:hAnsi="Times New Roman" w:cs="Times New Roman"/>
        </w:rPr>
        <w:t>Strong interpersonal, conflict resolution, and public communication skills</w:t>
      </w:r>
    </w:p>
    <w:p w14:paraId="0824C187" w14:textId="77777777" w:rsidR="00D50518" w:rsidRPr="00C06D25" w:rsidRDefault="00D50518" w:rsidP="00D50518">
      <w:pPr>
        <w:tabs>
          <w:tab w:val="left" w:pos="1215"/>
        </w:tabs>
        <w:spacing w:after="0" w:line="240" w:lineRule="auto"/>
        <w:jc w:val="both"/>
        <w:rPr>
          <w:rFonts w:ascii="Times New Roman" w:hAnsi="Times New Roman" w:cs="Times New Roman"/>
        </w:rPr>
      </w:pPr>
    </w:p>
    <w:p w14:paraId="0520FE8F" w14:textId="77777777" w:rsidR="00D50518" w:rsidRPr="00C06D25" w:rsidRDefault="00D50518" w:rsidP="00D50518">
      <w:pPr>
        <w:tabs>
          <w:tab w:val="left" w:pos="1215"/>
        </w:tabs>
        <w:spacing w:after="0" w:line="240" w:lineRule="auto"/>
        <w:jc w:val="both"/>
        <w:rPr>
          <w:rFonts w:ascii="Times New Roman" w:hAnsi="Times New Roman" w:cs="Times New Roman"/>
          <w:b/>
          <w:bCs/>
        </w:rPr>
      </w:pPr>
      <w:r>
        <w:rPr>
          <w:rFonts w:ascii="Times New Roman" w:hAnsi="Times New Roman" w:cs="Times New Roman"/>
          <w:b/>
          <w:bCs/>
        </w:rPr>
        <w:t>Preferred Qualifications</w:t>
      </w:r>
    </w:p>
    <w:p w14:paraId="5DD2755C" w14:textId="77777777" w:rsidR="00D50518" w:rsidRPr="00C06D25" w:rsidRDefault="00D50518" w:rsidP="00D50518">
      <w:pPr>
        <w:numPr>
          <w:ilvl w:val="0"/>
          <w:numId w:val="5"/>
        </w:numPr>
        <w:tabs>
          <w:tab w:val="left" w:pos="1215"/>
        </w:tabs>
        <w:spacing w:after="0" w:line="240" w:lineRule="auto"/>
        <w:jc w:val="both"/>
        <w:rPr>
          <w:rFonts w:ascii="Times New Roman" w:hAnsi="Times New Roman" w:cs="Times New Roman"/>
        </w:rPr>
      </w:pPr>
      <w:proofErr w:type="gramStart"/>
      <w:r w:rsidRPr="00C06D25">
        <w:rPr>
          <w:rFonts w:ascii="Times New Roman" w:hAnsi="Times New Roman" w:cs="Times New Roman"/>
        </w:rPr>
        <w:t>Associate’s or Bachelor’s</w:t>
      </w:r>
      <w:proofErr w:type="gramEnd"/>
      <w:r w:rsidRPr="00C06D25">
        <w:rPr>
          <w:rFonts w:ascii="Times New Roman" w:hAnsi="Times New Roman" w:cs="Times New Roman"/>
        </w:rPr>
        <w:t xml:space="preserve"> degree in public administration, criminal justice, animal science, or related field</w:t>
      </w:r>
    </w:p>
    <w:p w14:paraId="6DED3A36" w14:textId="77777777" w:rsidR="00D50518" w:rsidRPr="00C06D25" w:rsidRDefault="00D50518" w:rsidP="00D50518">
      <w:pPr>
        <w:numPr>
          <w:ilvl w:val="0"/>
          <w:numId w:val="5"/>
        </w:numPr>
        <w:tabs>
          <w:tab w:val="left" w:pos="1215"/>
        </w:tabs>
        <w:spacing w:after="0" w:line="240" w:lineRule="auto"/>
        <w:jc w:val="both"/>
        <w:rPr>
          <w:rFonts w:ascii="Times New Roman" w:hAnsi="Times New Roman" w:cs="Times New Roman"/>
        </w:rPr>
      </w:pPr>
      <w:r w:rsidRPr="00C06D25">
        <w:rPr>
          <w:rFonts w:ascii="Times New Roman" w:hAnsi="Times New Roman" w:cs="Times New Roman"/>
        </w:rPr>
        <w:t>Prior experience in animal control, code enforcement, planning, or law enforcement</w:t>
      </w:r>
    </w:p>
    <w:p w14:paraId="40DF2A1F" w14:textId="77777777" w:rsidR="00D50518" w:rsidRPr="00C06D25" w:rsidRDefault="00D50518" w:rsidP="00D50518">
      <w:pPr>
        <w:numPr>
          <w:ilvl w:val="0"/>
          <w:numId w:val="5"/>
        </w:numPr>
        <w:tabs>
          <w:tab w:val="left" w:pos="1215"/>
        </w:tabs>
        <w:spacing w:after="0" w:line="240" w:lineRule="auto"/>
        <w:jc w:val="both"/>
        <w:rPr>
          <w:rFonts w:ascii="Times New Roman" w:hAnsi="Times New Roman" w:cs="Times New Roman"/>
        </w:rPr>
      </w:pPr>
      <w:r w:rsidRPr="00C06D25">
        <w:rPr>
          <w:rFonts w:ascii="Times New Roman" w:hAnsi="Times New Roman" w:cs="Times New Roman"/>
        </w:rPr>
        <w:t>Knowledge of municipal codes, zoning, public safety regulations, and animal handling</w:t>
      </w:r>
    </w:p>
    <w:p w14:paraId="4C5FAE85" w14:textId="77777777" w:rsidR="00D50518" w:rsidRPr="00C06D25" w:rsidRDefault="00D50518" w:rsidP="00D50518">
      <w:pPr>
        <w:numPr>
          <w:ilvl w:val="0"/>
          <w:numId w:val="5"/>
        </w:numPr>
        <w:tabs>
          <w:tab w:val="left" w:pos="1215"/>
        </w:tabs>
        <w:spacing w:after="0" w:line="240" w:lineRule="auto"/>
        <w:jc w:val="both"/>
        <w:rPr>
          <w:rFonts w:ascii="Times New Roman" w:hAnsi="Times New Roman" w:cs="Times New Roman"/>
        </w:rPr>
      </w:pPr>
      <w:r w:rsidRPr="00C06D25">
        <w:rPr>
          <w:rFonts w:ascii="Times New Roman" w:hAnsi="Times New Roman" w:cs="Times New Roman"/>
        </w:rPr>
        <w:t>Bilingual (English/Spanish)</w:t>
      </w:r>
    </w:p>
    <w:p w14:paraId="0DB6F432" w14:textId="77777777" w:rsidR="00D50518" w:rsidRPr="00C06D25" w:rsidRDefault="00D50518" w:rsidP="00D50518">
      <w:pPr>
        <w:tabs>
          <w:tab w:val="left" w:pos="1215"/>
        </w:tabs>
        <w:spacing w:after="0" w:line="240" w:lineRule="auto"/>
        <w:jc w:val="both"/>
        <w:rPr>
          <w:rFonts w:ascii="Times New Roman" w:hAnsi="Times New Roman" w:cs="Times New Roman"/>
        </w:rPr>
      </w:pPr>
    </w:p>
    <w:p w14:paraId="3EC2C767" w14:textId="77777777" w:rsidR="00D50518" w:rsidRPr="00C06D25" w:rsidRDefault="00D50518" w:rsidP="00D50518">
      <w:pPr>
        <w:tabs>
          <w:tab w:val="left" w:pos="1215"/>
        </w:tabs>
        <w:spacing w:after="0" w:line="240" w:lineRule="auto"/>
        <w:jc w:val="both"/>
        <w:rPr>
          <w:rFonts w:ascii="Times New Roman" w:hAnsi="Times New Roman" w:cs="Times New Roman"/>
          <w:b/>
          <w:bCs/>
        </w:rPr>
      </w:pPr>
      <w:r>
        <w:rPr>
          <w:rFonts w:ascii="Times New Roman" w:hAnsi="Times New Roman" w:cs="Times New Roman"/>
          <w:b/>
          <w:bCs/>
        </w:rPr>
        <w:t>Physical &amp; Working Conditions</w:t>
      </w:r>
    </w:p>
    <w:p w14:paraId="51689ED2" w14:textId="77777777" w:rsidR="00D50518" w:rsidRPr="00C06D25" w:rsidRDefault="00D50518" w:rsidP="00D50518">
      <w:pPr>
        <w:numPr>
          <w:ilvl w:val="0"/>
          <w:numId w:val="6"/>
        </w:numPr>
        <w:tabs>
          <w:tab w:val="left" w:pos="1215"/>
        </w:tabs>
        <w:spacing w:after="0" w:line="240" w:lineRule="auto"/>
        <w:jc w:val="both"/>
        <w:rPr>
          <w:rFonts w:ascii="Times New Roman" w:hAnsi="Times New Roman" w:cs="Times New Roman"/>
        </w:rPr>
      </w:pPr>
      <w:r w:rsidRPr="00C06D25">
        <w:rPr>
          <w:rFonts w:ascii="Times New Roman" w:hAnsi="Times New Roman" w:cs="Times New Roman"/>
        </w:rPr>
        <w:t>Outdoor fieldwork in varying weather conditions</w:t>
      </w:r>
    </w:p>
    <w:p w14:paraId="35A1C76A" w14:textId="77777777" w:rsidR="00D50518" w:rsidRPr="00C06D25" w:rsidRDefault="00D50518" w:rsidP="00D50518">
      <w:pPr>
        <w:numPr>
          <w:ilvl w:val="0"/>
          <w:numId w:val="6"/>
        </w:numPr>
        <w:tabs>
          <w:tab w:val="left" w:pos="1215"/>
        </w:tabs>
        <w:spacing w:after="0" w:line="240" w:lineRule="auto"/>
        <w:jc w:val="both"/>
        <w:rPr>
          <w:rFonts w:ascii="Times New Roman" w:hAnsi="Times New Roman" w:cs="Times New Roman"/>
        </w:rPr>
      </w:pPr>
      <w:r w:rsidRPr="00C06D25">
        <w:rPr>
          <w:rFonts w:ascii="Times New Roman" w:hAnsi="Times New Roman" w:cs="Times New Roman"/>
        </w:rPr>
        <w:t xml:space="preserve">Frequent walking, bending, climbing, and lifting (up to 50–75 </w:t>
      </w:r>
      <w:proofErr w:type="spellStart"/>
      <w:r w:rsidRPr="00C06D25">
        <w:rPr>
          <w:rFonts w:ascii="Times New Roman" w:hAnsi="Times New Roman" w:cs="Times New Roman"/>
        </w:rPr>
        <w:t>lbs</w:t>
      </w:r>
      <w:proofErr w:type="spellEnd"/>
      <w:r w:rsidRPr="00C06D25">
        <w:rPr>
          <w:rFonts w:ascii="Times New Roman" w:hAnsi="Times New Roman" w:cs="Times New Roman"/>
        </w:rPr>
        <w:t>)</w:t>
      </w:r>
    </w:p>
    <w:p w14:paraId="1A6C0148" w14:textId="77777777" w:rsidR="00D50518" w:rsidRPr="00C06D25" w:rsidRDefault="00D50518" w:rsidP="00D50518">
      <w:pPr>
        <w:numPr>
          <w:ilvl w:val="0"/>
          <w:numId w:val="6"/>
        </w:numPr>
        <w:tabs>
          <w:tab w:val="left" w:pos="1215"/>
        </w:tabs>
        <w:spacing w:after="0" w:line="240" w:lineRule="auto"/>
        <w:jc w:val="both"/>
        <w:rPr>
          <w:rFonts w:ascii="Times New Roman" w:hAnsi="Times New Roman" w:cs="Times New Roman"/>
        </w:rPr>
      </w:pPr>
      <w:r w:rsidRPr="00C06D25">
        <w:rPr>
          <w:rFonts w:ascii="Times New Roman" w:hAnsi="Times New Roman" w:cs="Times New Roman"/>
        </w:rPr>
        <w:t>Exposure to animals, construction sites, overgrown or unsafe properties, and public hazards</w:t>
      </w:r>
    </w:p>
    <w:p w14:paraId="3C79DD7B" w14:textId="77777777" w:rsidR="00D50518" w:rsidRPr="00C06D25" w:rsidRDefault="00D50518" w:rsidP="00D50518">
      <w:pPr>
        <w:numPr>
          <w:ilvl w:val="0"/>
          <w:numId w:val="6"/>
        </w:numPr>
        <w:tabs>
          <w:tab w:val="left" w:pos="1215"/>
        </w:tabs>
        <w:spacing w:after="0" w:line="240" w:lineRule="auto"/>
        <w:jc w:val="both"/>
        <w:rPr>
          <w:rFonts w:ascii="Times New Roman" w:hAnsi="Times New Roman" w:cs="Times New Roman"/>
        </w:rPr>
      </w:pPr>
      <w:r w:rsidRPr="00C06D25">
        <w:rPr>
          <w:rFonts w:ascii="Times New Roman" w:hAnsi="Times New Roman" w:cs="Times New Roman"/>
        </w:rPr>
        <w:t xml:space="preserve">Evening, weekend, holiday, and </w:t>
      </w:r>
      <w:proofErr w:type="gramStart"/>
      <w:r w:rsidRPr="00C06D25">
        <w:rPr>
          <w:rFonts w:ascii="Times New Roman" w:hAnsi="Times New Roman" w:cs="Times New Roman"/>
        </w:rPr>
        <w:t>on-call</w:t>
      </w:r>
      <w:proofErr w:type="gramEnd"/>
      <w:r w:rsidRPr="00C06D25">
        <w:rPr>
          <w:rFonts w:ascii="Times New Roman" w:hAnsi="Times New Roman" w:cs="Times New Roman"/>
        </w:rPr>
        <w:t xml:space="preserve"> required</w:t>
      </w:r>
    </w:p>
    <w:p w14:paraId="2A32859C" w14:textId="77777777" w:rsidR="00D50518" w:rsidRPr="00170422" w:rsidRDefault="00D50518" w:rsidP="00D50518">
      <w:pPr>
        <w:spacing w:after="0" w:line="240" w:lineRule="auto"/>
        <w:jc w:val="both"/>
        <w:rPr>
          <w:rFonts w:ascii="Times New Roman" w:hAnsi="Times New Roman" w:cs="Times New Roman"/>
        </w:rPr>
      </w:pPr>
    </w:p>
    <w:p w14:paraId="6F3C87E9" w14:textId="7F084329" w:rsidR="00D50518" w:rsidRPr="00B01209" w:rsidRDefault="00D50518" w:rsidP="00D50518">
      <w:pPr>
        <w:spacing w:after="0" w:line="240" w:lineRule="auto"/>
        <w:rPr>
          <w:rFonts w:ascii="Times New Roman" w:hAnsi="Times New Roman" w:cs="Times New Roman"/>
        </w:rPr>
      </w:pPr>
      <w:r w:rsidRPr="00B01209">
        <w:rPr>
          <w:rFonts w:ascii="Times New Roman" w:hAnsi="Times New Roman" w:cs="Times New Roman"/>
        </w:rPr>
        <w:t>Position offers a starting salary</w:t>
      </w:r>
      <w:r w:rsidRPr="00B01209">
        <w:rPr>
          <w:rFonts w:ascii="Times New Roman" w:hAnsi="Times New Roman" w:cs="Times New Roman"/>
          <w:b/>
          <w:bCs/>
        </w:rPr>
        <w:t xml:space="preserve"> </w:t>
      </w:r>
      <w:r w:rsidRPr="00B01209">
        <w:rPr>
          <w:rFonts w:ascii="Times New Roman" w:hAnsi="Times New Roman" w:cs="Times New Roman"/>
        </w:rPr>
        <w:t>between $</w:t>
      </w:r>
      <w:r w:rsidR="00344275">
        <w:rPr>
          <w:rFonts w:ascii="Times New Roman" w:hAnsi="Times New Roman" w:cs="Times New Roman"/>
        </w:rPr>
        <w:t>17</w:t>
      </w:r>
      <w:r>
        <w:rPr>
          <w:rFonts w:ascii="Times New Roman" w:hAnsi="Times New Roman" w:cs="Times New Roman"/>
        </w:rPr>
        <w:t>-$</w:t>
      </w:r>
      <w:r w:rsidR="00344275">
        <w:rPr>
          <w:rFonts w:ascii="Times New Roman" w:hAnsi="Times New Roman" w:cs="Times New Roman"/>
        </w:rPr>
        <w:t>20</w:t>
      </w:r>
      <w:r w:rsidRPr="00B01209">
        <w:rPr>
          <w:rFonts w:ascii="Times New Roman" w:hAnsi="Times New Roman" w:cs="Times New Roman"/>
        </w:rPr>
        <w:t xml:space="preserve"> per hour</w:t>
      </w:r>
      <w:r>
        <w:rPr>
          <w:rFonts w:ascii="Times New Roman" w:hAnsi="Times New Roman" w:cs="Times New Roman"/>
        </w:rPr>
        <w:t xml:space="preserve"> and </w:t>
      </w:r>
      <w:r w:rsidRPr="00B01209">
        <w:rPr>
          <w:rFonts w:ascii="Times New Roman" w:hAnsi="Times New Roman" w:cs="Times New Roman"/>
        </w:rPr>
        <w:t xml:space="preserve">California Paid Sick Leave. To apply, please submit a resume, cover letter, and job application to </w:t>
      </w:r>
      <w:hyperlink r:id="rId6" w:history="1">
        <w:r w:rsidRPr="00BB3B96">
          <w:rPr>
            <w:rStyle w:val="Hyperlink"/>
            <w:rFonts w:ascii="Times New Roman" w:hAnsi="Times New Roman" w:cs="Times New Roman"/>
          </w:rPr>
          <w:t>huron@huronca.gov</w:t>
        </w:r>
      </w:hyperlink>
      <w:r>
        <w:rPr>
          <w:rFonts w:ascii="Times New Roman" w:hAnsi="Times New Roman" w:cs="Times New Roman"/>
        </w:rPr>
        <w:t xml:space="preserve"> </w:t>
      </w:r>
      <w:r w:rsidRPr="00B01209">
        <w:rPr>
          <w:rFonts w:ascii="Times New Roman" w:hAnsi="Times New Roman" w:cs="Times New Roman"/>
        </w:rPr>
        <w:t xml:space="preserve">by </w:t>
      </w:r>
      <w:r>
        <w:rPr>
          <w:rFonts w:ascii="Times New Roman" w:hAnsi="Times New Roman" w:cs="Times New Roman"/>
        </w:rPr>
        <w:t>Friday</w:t>
      </w:r>
      <w:r w:rsidRPr="00B01209">
        <w:rPr>
          <w:rFonts w:ascii="Times New Roman" w:hAnsi="Times New Roman" w:cs="Times New Roman"/>
        </w:rPr>
        <w:t xml:space="preserve">, </w:t>
      </w:r>
      <w:r w:rsidR="00344275">
        <w:rPr>
          <w:rFonts w:ascii="Times New Roman" w:hAnsi="Times New Roman" w:cs="Times New Roman"/>
        </w:rPr>
        <w:t>June 12</w:t>
      </w:r>
      <w:r w:rsidRPr="00B01209">
        <w:rPr>
          <w:rFonts w:ascii="Times New Roman" w:hAnsi="Times New Roman" w:cs="Times New Roman"/>
        </w:rPr>
        <w:t>, 202</w:t>
      </w:r>
      <w:r>
        <w:rPr>
          <w:rFonts w:ascii="Times New Roman" w:hAnsi="Times New Roman" w:cs="Times New Roman"/>
        </w:rPr>
        <w:t>6.</w:t>
      </w:r>
    </w:p>
    <w:p w14:paraId="0036F879" w14:textId="77777777" w:rsidR="00D50518" w:rsidRPr="00170422" w:rsidRDefault="00D50518" w:rsidP="00D50518">
      <w:pPr>
        <w:spacing w:after="0" w:line="276" w:lineRule="auto"/>
        <w:rPr>
          <w:rFonts w:ascii="Times New Roman" w:hAnsi="Times New Roman" w:cs="Times New Roman"/>
          <w:sz w:val="22"/>
          <w:szCs w:val="22"/>
        </w:rPr>
      </w:pPr>
    </w:p>
    <w:p w14:paraId="57E6F320" w14:textId="77777777" w:rsidR="00D50518" w:rsidRPr="00170422" w:rsidRDefault="00D50518" w:rsidP="00D50518">
      <w:pPr>
        <w:spacing w:after="0" w:line="276" w:lineRule="auto"/>
        <w:jc w:val="center"/>
        <w:rPr>
          <w:rFonts w:ascii="Times New Roman" w:hAnsi="Times New Roman" w:cs="Times New Roman"/>
          <w:i/>
          <w:iCs/>
        </w:rPr>
      </w:pPr>
      <w:r w:rsidRPr="00170422">
        <w:rPr>
          <w:rFonts w:ascii="Times New Roman" w:hAnsi="Times New Roman" w:cs="Times New Roman"/>
          <w:i/>
          <w:iCs/>
          <w:sz w:val="22"/>
          <w:szCs w:val="22"/>
        </w:rPr>
        <w:t>The City of Huron is an Equal Opportunity Employer</w:t>
      </w:r>
    </w:p>
    <w:p w14:paraId="520A032B" w14:textId="77777777" w:rsidR="00D50518" w:rsidRDefault="00D50518" w:rsidP="00D50518"/>
    <w:p w14:paraId="0F8E01C9" w14:textId="77777777" w:rsidR="00D50518" w:rsidRDefault="00D50518"/>
    <w:sectPr w:rsidR="00D50518" w:rsidSect="00D5051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779B6"/>
    <w:multiLevelType w:val="multilevel"/>
    <w:tmpl w:val="1F00A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C93AC1"/>
    <w:multiLevelType w:val="multilevel"/>
    <w:tmpl w:val="9B686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4F3AEF"/>
    <w:multiLevelType w:val="multilevel"/>
    <w:tmpl w:val="6456C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286506"/>
    <w:multiLevelType w:val="multilevel"/>
    <w:tmpl w:val="B48AA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EF3DE4"/>
    <w:multiLevelType w:val="multilevel"/>
    <w:tmpl w:val="0A747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C17D08"/>
    <w:multiLevelType w:val="multilevel"/>
    <w:tmpl w:val="E10C4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7347096">
    <w:abstractNumId w:val="2"/>
  </w:num>
  <w:num w:numId="2" w16cid:durableId="1652490353">
    <w:abstractNumId w:val="1"/>
  </w:num>
  <w:num w:numId="3" w16cid:durableId="908736788">
    <w:abstractNumId w:val="0"/>
  </w:num>
  <w:num w:numId="4" w16cid:durableId="2118941552">
    <w:abstractNumId w:val="4"/>
  </w:num>
  <w:num w:numId="5" w16cid:durableId="2141485070">
    <w:abstractNumId w:val="3"/>
  </w:num>
  <w:num w:numId="6" w16cid:durableId="11861414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518"/>
    <w:rsid w:val="0017366F"/>
    <w:rsid w:val="00344275"/>
    <w:rsid w:val="00D4255F"/>
    <w:rsid w:val="00D50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29293"/>
  <w15:chartTrackingRefBased/>
  <w15:docId w15:val="{DB5952E1-D6E4-4FDC-A475-37C6445EF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518"/>
  </w:style>
  <w:style w:type="paragraph" w:styleId="Heading1">
    <w:name w:val="heading 1"/>
    <w:basedOn w:val="Normal"/>
    <w:next w:val="Normal"/>
    <w:link w:val="Heading1Char"/>
    <w:uiPriority w:val="9"/>
    <w:qFormat/>
    <w:rsid w:val="00D505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05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05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05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05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05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05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05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05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05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05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05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05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05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05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05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05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0518"/>
    <w:rPr>
      <w:rFonts w:eastAsiaTheme="majorEastAsia" w:cstheme="majorBidi"/>
      <w:color w:val="272727" w:themeColor="text1" w:themeTint="D8"/>
    </w:rPr>
  </w:style>
  <w:style w:type="paragraph" w:styleId="Title">
    <w:name w:val="Title"/>
    <w:basedOn w:val="Normal"/>
    <w:next w:val="Normal"/>
    <w:link w:val="TitleChar"/>
    <w:uiPriority w:val="10"/>
    <w:qFormat/>
    <w:rsid w:val="00D505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05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05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05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0518"/>
    <w:pPr>
      <w:spacing w:before="160"/>
      <w:jc w:val="center"/>
    </w:pPr>
    <w:rPr>
      <w:i/>
      <w:iCs/>
      <w:color w:val="404040" w:themeColor="text1" w:themeTint="BF"/>
    </w:rPr>
  </w:style>
  <w:style w:type="character" w:customStyle="1" w:styleId="QuoteChar">
    <w:name w:val="Quote Char"/>
    <w:basedOn w:val="DefaultParagraphFont"/>
    <w:link w:val="Quote"/>
    <w:uiPriority w:val="29"/>
    <w:rsid w:val="00D50518"/>
    <w:rPr>
      <w:i/>
      <w:iCs/>
      <w:color w:val="404040" w:themeColor="text1" w:themeTint="BF"/>
    </w:rPr>
  </w:style>
  <w:style w:type="paragraph" w:styleId="ListParagraph">
    <w:name w:val="List Paragraph"/>
    <w:basedOn w:val="Normal"/>
    <w:uiPriority w:val="34"/>
    <w:qFormat/>
    <w:rsid w:val="00D50518"/>
    <w:pPr>
      <w:ind w:left="720"/>
      <w:contextualSpacing/>
    </w:pPr>
  </w:style>
  <w:style w:type="character" w:styleId="IntenseEmphasis">
    <w:name w:val="Intense Emphasis"/>
    <w:basedOn w:val="DefaultParagraphFont"/>
    <w:uiPriority w:val="21"/>
    <w:qFormat/>
    <w:rsid w:val="00D50518"/>
    <w:rPr>
      <w:i/>
      <w:iCs/>
      <w:color w:val="0F4761" w:themeColor="accent1" w:themeShade="BF"/>
    </w:rPr>
  </w:style>
  <w:style w:type="paragraph" w:styleId="IntenseQuote">
    <w:name w:val="Intense Quote"/>
    <w:basedOn w:val="Normal"/>
    <w:next w:val="Normal"/>
    <w:link w:val="IntenseQuoteChar"/>
    <w:uiPriority w:val="30"/>
    <w:qFormat/>
    <w:rsid w:val="00D505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0518"/>
    <w:rPr>
      <w:i/>
      <w:iCs/>
      <w:color w:val="0F4761" w:themeColor="accent1" w:themeShade="BF"/>
    </w:rPr>
  </w:style>
  <w:style w:type="character" w:styleId="IntenseReference">
    <w:name w:val="Intense Reference"/>
    <w:basedOn w:val="DefaultParagraphFont"/>
    <w:uiPriority w:val="32"/>
    <w:qFormat/>
    <w:rsid w:val="00D50518"/>
    <w:rPr>
      <w:b/>
      <w:bCs/>
      <w:smallCaps/>
      <w:color w:val="0F4761" w:themeColor="accent1" w:themeShade="BF"/>
      <w:spacing w:val="5"/>
    </w:rPr>
  </w:style>
  <w:style w:type="character" w:styleId="Hyperlink">
    <w:name w:val="Hyperlink"/>
    <w:basedOn w:val="DefaultParagraphFont"/>
    <w:uiPriority w:val="99"/>
    <w:unhideWhenUsed/>
    <w:rsid w:val="00D5051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uron@huronca.go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486</Words>
  <Characters>2774</Characters>
  <Application>Microsoft Office Word</Application>
  <DocSecurity>0</DocSecurity>
  <Lines>23</Lines>
  <Paragraphs>6</Paragraphs>
  <ScaleCrop>false</ScaleCrop>
  <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Penaloza</dc:creator>
  <cp:keywords/>
  <dc:description/>
  <cp:lastModifiedBy>Virginia Penaloza</cp:lastModifiedBy>
  <cp:revision>2</cp:revision>
  <dcterms:created xsi:type="dcterms:W3CDTF">2026-05-11T21:50:00Z</dcterms:created>
  <dcterms:modified xsi:type="dcterms:W3CDTF">2026-05-13T22:43:00Z</dcterms:modified>
</cp:coreProperties>
</file>