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9C09525" w:rsidP="4F7CF191" w:rsidRDefault="39C09525" w14:paraId="4715A1FB" w14:textId="49F3640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8"/>
          <w:szCs w:val="28"/>
        </w:rPr>
      </w:pPr>
      <w:r w:rsidRPr="4F7CF191" w:rsidR="39C09525">
        <w:rPr>
          <w:rFonts w:ascii="Times New Roman" w:hAnsi="Times New Roman" w:eastAsia="Times New Roman" w:cs="Times New Roman"/>
          <w:b w:val="1"/>
          <w:bCs w:val="1"/>
          <w:color w:val="000000" w:themeColor="text1" w:themeTint="FF" w:themeShade="FF"/>
          <w:sz w:val="28"/>
          <w:szCs w:val="28"/>
        </w:rPr>
        <w:t xml:space="preserve">CIUDAD DE HURON </w:t>
      </w:r>
    </w:p>
    <w:p w:rsidR="004A6E6D" w:rsidP="4F7CF191" w:rsidRDefault="17D37561" w14:paraId="5AD3EE85" w14:textId="5D72E84C">
      <w:pPr>
        <w:spacing w:after="0" w:line="240" w:lineRule="auto"/>
        <w:jc w:val="center"/>
        <w:rPr>
          <w:rFonts w:ascii="Times New Roman" w:hAnsi="Times New Roman" w:eastAsia="Times New Roman" w:cs="Times New Roman"/>
          <w:b w:val="1"/>
          <w:bCs w:val="1"/>
          <w:color w:val="000000" w:themeColor="text1"/>
          <w:sz w:val="28"/>
          <w:szCs w:val="28"/>
        </w:rPr>
      </w:pPr>
      <w:r w:rsidRPr="4F7CF191" w:rsidR="1DCF176D">
        <w:rPr>
          <w:rFonts w:ascii="Times New Roman" w:hAnsi="Times New Roman" w:eastAsia="Times New Roman" w:cs="Times New Roman"/>
          <w:b w:val="1"/>
          <w:bCs w:val="1"/>
          <w:color w:val="000000" w:themeColor="text1" w:themeTint="FF" w:themeShade="FF"/>
          <w:sz w:val="28"/>
          <w:szCs w:val="28"/>
        </w:rPr>
        <w:t>C</w:t>
      </w:r>
      <w:r w:rsidRPr="4F7CF191" w:rsidR="7BAB0ACB">
        <w:rPr>
          <w:rFonts w:ascii="Times New Roman" w:hAnsi="Times New Roman" w:eastAsia="Times New Roman" w:cs="Times New Roman"/>
          <w:b w:val="1"/>
          <w:bCs w:val="1"/>
          <w:color w:val="000000" w:themeColor="text1" w:themeTint="FF" w:themeShade="FF"/>
          <w:sz w:val="28"/>
          <w:szCs w:val="28"/>
        </w:rPr>
        <w:t xml:space="preserve">ONSEJO MUNICIPAL </w:t>
      </w:r>
    </w:p>
    <w:p w:rsidR="7BAB0ACB" w:rsidP="4F7CF191" w:rsidRDefault="7BAB0ACB" w14:paraId="45EB42ED" w14:textId="3DB86884">
      <w:pPr>
        <w:pStyle w:val="Normal"/>
        <w:suppressLineNumbers w:val="0"/>
        <w:bidi w:val="0"/>
        <w:spacing w:before="0" w:beforeAutospacing="off" w:after="0" w:afterAutospacing="off" w:line="240" w:lineRule="auto"/>
        <w:ind w:left="0" w:right="0"/>
        <w:jc w:val="center"/>
      </w:pPr>
      <w:r w:rsidRPr="4F7CF191" w:rsidR="7BAB0ACB">
        <w:rPr>
          <w:rFonts w:ascii="Times New Roman" w:hAnsi="Times New Roman" w:eastAsia="Times New Roman" w:cs="Times New Roman"/>
          <w:b w:val="1"/>
          <w:bCs w:val="1"/>
          <w:color w:val="000000" w:themeColor="text1" w:themeTint="FF" w:themeShade="FF"/>
          <w:sz w:val="28"/>
          <w:szCs w:val="28"/>
        </w:rPr>
        <w:t>AGENDA DEL TALLER PREVIO A LA REUNI</w:t>
      </w:r>
      <w:r w:rsidRPr="4F7CF191" w:rsidR="3158E177">
        <w:rPr>
          <w:rFonts w:ascii="Times New Roman" w:hAnsi="Times New Roman" w:eastAsia="Times New Roman" w:cs="Times New Roman"/>
          <w:b w:val="1"/>
          <w:bCs w:val="1"/>
          <w:color w:val="000000" w:themeColor="text1" w:themeTint="FF" w:themeShade="FF"/>
          <w:sz w:val="28"/>
          <w:szCs w:val="28"/>
        </w:rPr>
        <w:t>Ó</w:t>
      </w:r>
      <w:r w:rsidRPr="4F7CF191" w:rsidR="7BAB0ACB">
        <w:rPr>
          <w:rFonts w:ascii="Times New Roman" w:hAnsi="Times New Roman" w:eastAsia="Times New Roman" w:cs="Times New Roman"/>
          <w:b w:val="1"/>
          <w:bCs w:val="1"/>
          <w:color w:val="000000" w:themeColor="text1" w:themeTint="FF" w:themeShade="FF"/>
          <w:sz w:val="28"/>
          <w:szCs w:val="28"/>
        </w:rPr>
        <w:t>N</w:t>
      </w:r>
    </w:p>
    <w:p w:rsidR="004A6E6D" w:rsidP="6A98EAF2" w:rsidRDefault="004A6E6D" w14:paraId="09757F2B" w14:textId="0A5219A6">
      <w:pPr>
        <w:spacing w:after="0" w:line="240" w:lineRule="auto"/>
        <w:jc w:val="center"/>
        <w:rPr>
          <w:rFonts w:ascii="Times New Roman" w:hAnsi="Times New Roman" w:eastAsia="Times New Roman" w:cs="Times New Roman"/>
          <w:color w:val="000000" w:themeColor="text1"/>
          <w:sz w:val="24"/>
          <w:szCs w:val="24"/>
        </w:rPr>
      </w:pPr>
    </w:p>
    <w:p w:rsidR="004A6E6D" w:rsidP="6A98EAF2" w:rsidRDefault="004A6E6D" w14:paraId="64A092D8" w14:textId="426B22D9">
      <w:pPr>
        <w:spacing w:after="0" w:line="240" w:lineRule="auto"/>
        <w:jc w:val="center"/>
        <w:rPr>
          <w:rFonts w:ascii="Times New Roman" w:hAnsi="Times New Roman" w:eastAsia="Times New Roman" w:cs="Times New Roman"/>
          <w:color w:val="000000" w:themeColor="text1"/>
          <w:sz w:val="24"/>
          <w:szCs w:val="24"/>
        </w:rPr>
      </w:pPr>
    </w:p>
    <w:p w:rsidR="004A6E6D" w:rsidP="4F7CF191" w:rsidRDefault="17D37561" w14:paraId="52278F98" w14:textId="7656B953">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2F85E7EF" w:rsidR="21DA8AA3">
        <w:rPr>
          <w:rFonts w:ascii="Times New Roman" w:hAnsi="Times New Roman" w:eastAsia="Times New Roman" w:cs="Times New Roman"/>
          <w:color w:val="000000" w:themeColor="text1" w:themeTint="FF" w:themeShade="FF"/>
          <w:sz w:val="24"/>
          <w:szCs w:val="24"/>
        </w:rPr>
        <w:t>FECHA</w:t>
      </w:r>
      <w:r w:rsidRPr="2F85E7EF" w:rsidR="2142515E">
        <w:rPr>
          <w:rFonts w:ascii="Times New Roman" w:hAnsi="Times New Roman" w:eastAsia="Times New Roman" w:cs="Times New Roman"/>
          <w:color w:val="000000" w:themeColor="text1" w:themeTint="FF" w:themeShade="FF"/>
          <w:sz w:val="24"/>
          <w:szCs w:val="24"/>
        </w:rPr>
        <w:t xml:space="preserve">: </w:t>
      </w:r>
      <w:r w:rsidRPr="2F85E7EF" w:rsidR="4E685CCC">
        <w:rPr>
          <w:rFonts w:ascii="Times New Roman" w:hAnsi="Times New Roman" w:eastAsia="Times New Roman" w:cs="Times New Roman"/>
          <w:color w:val="000000" w:themeColor="text1" w:themeTint="FF" w:themeShade="FF"/>
          <w:sz w:val="24"/>
          <w:szCs w:val="24"/>
        </w:rPr>
        <w:t>1</w:t>
      </w:r>
      <w:r w:rsidRPr="2F85E7EF" w:rsidR="35ACEDA8">
        <w:rPr>
          <w:rFonts w:ascii="Times New Roman" w:hAnsi="Times New Roman" w:eastAsia="Times New Roman" w:cs="Times New Roman"/>
          <w:color w:val="000000" w:themeColor="text1" w:themeTint="FF" w:themeShade="FF"/>
          <w:sz w:val="24"/>
          <w:szCs w:val="24"/>
        </w:rPr>
        <w:t>5</w:t>
      </w:r>
      <w:r w:rsidRPr="2F85E7EF" w:rsidR="4E685CCC">
        <w:rPr>
          <w:rFonts w:ascii="Times New Roman" w:hAnsi="Times New Roman" w:eastAsia="Times New Roman" w:cs="Times New Roman"/>
          <w:color w:val="000000" w:themeColor="text1" w:themeTint="FF" w:themeShade="FF"/>
          <w:sz w:val="24"/>
          <w:szCs w:val="24"/>
        </w:rPr>
        <w:t xml:space="preserve"> de julio de 2026</w:t>
      </w:r>
    </w:p>
    <w:p w:rsidR="004A6E6D" w:rsidP="6A98EAF2" w:rsidRDefault="17D37561" w14:paraId="02189BEA" w14:textId="1D8E5F11">
      <w:pPr>
        <w:spacing w:after="0" w:line="240" w:lineRule="auto"/>
        <w:rPr>
          <w:rFonts w:ascii="Times New Roman" w:hAnsi="Times New Roman" w:eastAsia="Times New Roman" w:cs="Times New Roman"/>
          <w:color w:val="000000" w:themeColor="text1"/>
          <w:sz w:val="24"/>
          <w:szCs w:val="24"/>
        </w:rPr>
      </w:pPr>
      <w:r w:rsidRPr="4F7CF191" w:rsidR="4007D42A">
        <w:rPr>
          <w:rFonts w:ascii="Times New Roman" w:hAnsi="Times New Roman" w:eastAsia="Times New Roman" w:cs="Times New Roman"/>
          <w:color w:val="000000" w:themeColor="text1" w:themeTint="FF" w:themeShade="FF"/>
          <w:sz w:val="24"/>
          <w:szCs w:val="24"/>
        </w:rPr>
        <w:t>HORA</w:t>
      </w:r>
      <w:r w:rsidRPr="4F7CF191" w:rsidR="1DCF176D">
        <w:rPr>
          <w:rFonts w:ascii="Times New Roman" w:hAnsi="Times New Roman" w:eastAsia="Times New Roman" w:cs="Times New Roman"/>
          <w:color w:val="000000" w:themeColor="text1" w:themeTint="FF" w:themeShade="FF"/>
          <w:sz w:val="24"/>
          <w:szCs w:val="24"/>
        </w:rPr>
        <w:t>:</w:t>
      </w:r>
      <w:r w:rsidRPr="4F7CF191" w:rsidR="25F145A3">
        <w:rPr>
          <w:rFonts w:ascii="Times New Roman" w:hAnsi="Times New Roman" w:eastAsia="Times New Roman" w:cs="Times New Roman"/>
          <w:color w:val="000000" w:themeColor="text1" w:themeTint="FF" w:themeShade="FF"/>
          <w:sz w:val="24"/>
          <w:szCs w:val="24"/>
        </w:rPr>
        <w:t xml:space="preserve"> </w:t>
      </w:r>
      <w:r w:rsidRPr="4F7CF191" w:rsidR="1DCF176D">
        <w:rPr>
          <w:rFonts w:ascii="Times New Roman" w:hAnsi="Times New Roman" w:eastAsia="Times New Roman" w:cs="Times New Roman"/>
          <w:color w:val="000000" w:themeColor="text1" w:themeTint="FF" w:themeShade="FF"/>
          <w:sz w:val="24"/>
          <w:szCs w:val="24"/>
        </w:rPr>
        <w:t>5:00 pm</w:t>
      </w:r>
    </w:p>
    <w:p w:rsidR="004A6E6D" w:rsidP="4F7CF191" w:rsidRDefault="17D37561" w14:paraId="5162EB59" w14:textId="22FBDFF6">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4F7CF191" w:rsidR="33F65DEB">
        <w:rPr>
          <w:rFonts w:ascii="Times New Roman" w:hAnsi="Times New Roman" w:eastAsia="Times New Roman" w:cs="Times New Roman"/>
          <w:color w:val="000000" w:themeColor="text1" w:themeTint="FF" w:themeShade="FF"/>
          <w:sz w:val="24"/>
          <w:szCs w:val="24"/>
        </w:rPr>
        <w:t>LUGAR</w:t>
      </w:r>
      <w:r w:rsidRPr="4F7CF191" w:rsidR="1DCF176D">
        <w:rPr>
          <w:rFonts w:ascii="Times New Roman" w:hAnsi="Times New Roman" w:eastAsia="Times New Roman" w:cs="Times New Roman"/>
          <w:color w:val="000000" w:themeColor="text1" w:themeTint="FF" w:themeShade="FF"/>
          <w:sz w:val="24"/>
          <w:szCs w:val="24"/>
        </w:rPr>
        <w:t xml:space="preserve">: </w:t>
      </w:r>
      <w:r w:rsidRPr="4F7CF191" w:rsidR="0B5FEEC4">
        <w:rPr>
          <w:rFonts w:ascii="Times New Roman" w:hAnsi="Times New Roman" w:eastAsia="Times New Roman" w:cs="Times New Roman"/>
          <w:b w:val="1"/>
          <w:bCs w:val="1"/>
          <w:color w:val="000000" w:themeColor="text1" w:themeTint="FF" w:themeShade="FF"/>
          <w:sz w:val="24"/>
          <w:szCs w:val="24"/>
        </w:rPr>
        <w:t xml:space="preserve">EDIFICIO DE SEGURIDAD PÚBLICA GEORGE TUREGANO </w:t>
      </w:r>
    </w:p>
    <w:p w:rsidR="004A6E6D" w:rsidP="6A98EAF2" w:rsidRDefault="17D37561" w14:paraId="47645529" w14:textId="513E1DDD">
      <w:pPr>
        <w:spacing w:after="0" w:line="240" w:lineRule="auto"/>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color w:val="000000" w:themeColor="text1" w:themeTint="FF" w:themeShade="FF"/>
          <w:sz w:val="24"/>
          <w:szCs w:val="24"/>
        </w:rPr>
        <w:t xml:space="preserve">               </w:t>
      </w:r>
      <w:r w:rsidRPr="4F7CF191" w:rsidR="31B84A0F">
        <w:rPr>
          <w:rFonts w:ascii="Times New Roman" w:hAnsi="Times New Roman" w:eastAsia="Times New Roman" w:cs="Times New Roman"/>
          <w:color w:val="000000" w:themeColor="text1" w:themeTint="FF" w:themeShade="FF"/>
          <w:sz w:val="24"/>
          <w:szCs w:val="24"/>
        </w:rPr>
        <w:t>Salón del Consejo Municipal</w:t>
      </w:r>
      <w:r w:rsidRPr="4F7CF191" w:rsidR="1DCF176D">
        <w:rPr>
          <w:rFonts w:ascii="Times New Roman" w:hAnsi="Times New Roman" w:eastAsia="Times New Roman" w:cs="Times New Roman"/>
          <w:color w:val="000000" w:themeColor="text1" w:themeTint="FF" w:themeShade="FF"/>
          <w:sz w:val="24"/>
          <w:szCs w:val="24"/>
        </w:rPr>
        <w:t>, 17051 12</w:t>
      </w:r>
      <w:r w:rsidRPr="4F7CF191" w:rsidR="1DCF176D">
        <w:rPr>
          <w:rFonts w:ascii="Times New Roman" w:hAnsi="Times New Roman" w:eastAsia="Times New Roman" w:cs="Times New Roman"/>
          <w:color w:val="000000" w:themeColor="text1" w:themeTint="FF" w:themeShade="FF"/>
          <w:sz w:val="24"/>
          <w:szCs w:val="24"/>
          <w:vertAlign w:val="superscript"/>
        </w:rPr>
        <w:t>th</w:t>
      </w:r>
      <w:r w:rsidRPr="4F7CF191" w:rsidR="1DCF176D">
        <w:rPr>
          <w:rFonts w:ascii="Times New Roman" w:hAnsi="Times New Roman" w:eastAsia="Times New Roman" w:cs="Times New Roman"/>
          <w:color w:val="000000" w:themeColor="text1" w:themeTint="FF" w:themeShade="FF"/>
          <w:sz w:val="24"/>
          <w:szCs w:val="24"/>
        </w:rPr>
        <w:t xml:space="preserve"> Street, Huron, CA  93234</w:t>
      </w:r>
    </w:p>
    <w:p w:rsidR="004A6E6D" w:rsidP="6A98EAF2" w:rsidRDefault="004A6E6D" w14:paraId="34B8F34F" w14:textId="2F736015">
      <w:pPr>
        <w:spacing w:after="0" w:line="240" w:lineRule="auto"/>
        <w:rPr>
          <w:rFonts w:ascii="Times New Roman" w:hAnsi="Times New Roman" w:eastAsia="Times New Roman" w:cs="Times New Roman"/>
          <w:color w:val="000000" w:themeColor="text1"/>
          <w:sz w:val="24"/>
          <w:szCs w:val="24"/>
        </w:rPr>
      </w:pPr>
    </w:p>
    <w:p w:rsidR="004A6E6D" w:rsidP="6A98EAF2" w:rsidRDefault="004A6E6D" w14:paraId="60FE26D2" w14:textId="02D160A8">
      <w:pPr>
        <w:spacing w:after="0" w:line="240" w:lineRule="auto"/>
        <w:rPr>
          <w:rFonts w:ascii="Times New Roman" w:hAnsi="Times New Roman" w:eastAsia="Times New Roman" w:cs="Times New Roman"/>
          <w:color w:val="000000" w:themeColor="text1"/>
          <w:sz w:val="24"/>
          <w:szCs w:val="24"/>
        </w:rPr>
      </w:pPr>
    </w:p>
    <w:p w:rsidR="004A6E6D" w:rsidP="2F85E7EF" w:rsidRDefault="17D37561" w14:paraId="36ACD97C" w14:textId="76FA75EB">
      <w:pPr>
        <w:spacing w:after="0" w:line="276" w:lineRule="auto"/>
        <w:ind w:left="720"/>
        <w:contextualSpacing w:val="1"/>
        <w:rPr>
          <w:rFonts w:ascii="Times New Roman" w:hAnsi="Times New Roman" w:eastAsia="Times New Roman" w:cs="Times New Roman"/>
          <w:color w:val="000000" w:themeColor="text1"/>
          <w:sz w:val="24"/>
          <w:szCs w:val="24"/>
        </w:rPr>
      </w:pPr>
      <w:r w:rsidRPr="2F85E7EF" w:rsidR="7B676C87">
        <w:rPr>
          <w:rFonts w:ascii="Times New Roman" w:hAnsi="Times New Roman" w:eastAsia="Times New Roman" w:cs="Times New Roman"/>
          <w:color w:val="000000" w:themeColor="text1" w:themeTint="FF" w:themeShade="FF"/>
          <w:sz w:val="24"/>
          <w:szCs w:val="24"/>
          <w:lang w:val="es-ES"/>
        </w:rPr>
        <w:t xml:space="preserve">1.      </w:t>
      </w:r>
      <w:r w:rsidRPr="2F85E7EF" w:rsidR="539FEEE7">
        <w:rPr>
          <w:rFonts w:ascii="Times New Roman" w:hAnsi="Times New Roman" w:eastAsia="Times New Roman" w:cs="Times New Roman"/>
          <w:color w:val="000000" w:themeColor="text1" w:themeTint="FF" w:themeShade="FF"/>
          <w:sz w:val="24"/>
          <w:szCs w:val="24"/>
          <w:lang w:val="es-ES"/>
        </w:rPr>
        <w:t xml:space="preserve"> Lista: </w:t>
      </w:r>
      <w:r w:rsidRPr="2F85E7EF" w:rsidR="6C543B32">
        <w:rPr>
          <w:rFonts w:ascii="Times New Roman" w:hAnsi="Times New Roman" w:eastAsia="Times New Roman" w:cs="Times New Roman"/>
          <w:color w:val="000000" w:themeColor="text1" w:themeTint="FF" w:themeShade="FF"/>
          <w:sz w:val="24"/>
          <w:szCs w:val="24"/>
          <w:lang w:val="es-ES"/>
        </w:rPr>
        <w:t>Alcalde</w:t>
      </w:r>
      <w:r w:rsidRPr="2F85E7EF" w:rsidR="7B676C87">
        <w:rPr>
          <w:rFonts w:ascii="Times New Roman" w:hAnsi="Times New Roman" w:eastAsia="Times New Roman" w:cs="Times New Roman"/>
          <w:color w:val="000000" w:themeColor="text1" w:themeTint="FF" w:themeShade="FF"/>
          <w:sz w:val="24"/>
          <w:szCs w:val="24"/>
          <w:lang w:val="es-ES"/>
        </w:rPr>
        <w:t xml:space="preserve"> Leon, </w:t>
      </w:r>
      <w:r w:rsidRPr="2F85E7EF" w:rsidR="356D3033">
        <w:rPr>
          <w:rFonts w:ascii="Times New Roman" w:hAnsi="Times New Roman" w:eastAsia="Times New Roman" w:cs="Times New Roman"/>
          <w:color w:val="000000" w:themeColor="text1" w:themeTint="FF" w:themeShade="FF"/>
          <w:sz w:val="24"/>
          <w:szCs w:val="24"/>
          <w:lang w:val="es-ES"/>
        </w:rPr>
        <w:t>Alcalde</w:t>
      </w:r>
      <w:r w:rsidRPr="2F85E7EF" w:rsidR="356D3033">
        <w:rPr>
          <w:rFonts w:ascii="Times New Roman" w:hAnsi="Times New Roman" w:eastAsia="Times New Roman" w:cs="Times New Roman"/>
          <w:color w:val="000000" w:themeColor="text1" w:themeTint="FF" w:themeShade="FF"/>
          <w:sz w:val="24"/>
          <w:szCs w:val="24"/>
          <w:lang w:val="es-ES"/>
        </w:rPr>
        <w:t xml:space="preserve"> Interino</w:t>
      </w:r>
      <w:r w:rsidRPr="2F85E7EF" w:rsidR="7B676C87">
        <w:rPr>
          <w:rFonts w:ascii="Times New Roman" w:hAnsi="Times New Roman" w:eastAsia="Times New Roman" w:cs="Times New Roman"/>
          <w:color w:val="000000" w:themeColor="text1" w:themeTint="FF" w:themeShade="FF"/>
          <w:sz w:val="24"/>
          <w:szCs w:val="24"/>
          <w:lang w:val="es-ES"/>
        </w:rPr>
        <w:t xml:space="preserve"> Pimentel, </w:t>
      </w:r>
      <w:r w:rsidRPr="2F85E7EF" w:rsidR="7B676C87">
        <w:rPr>
          <w:rFonts w:ascii="Times New Roman" w:hAnsi="Times New Roman" w:eastAsia="Times New Roman" w:cs="Times New Roman"/>
          <w:color w:val="000000" w:themeColor="text1" w:themeTint="FF" w:themeShade="FF"/>
          <w:sz w:val="24"/>
          <w:szCs w:val="24"/>
          <w:lang w:val="es-ES"/>
        </w:rPr>
        <w:t>Co</w:t>
      </w:r>
      <w:r w:rsidRPr="2F85E7EF" w:rsidR="6EDE7E55">
        <w:rPr>
          <w:rFonts w:ascii="Times New Roman" w:hAnsi="Times New Roman" w:eastAsia="Times New Roman" w:cs="Times New Roman"/>
          <w:color w:val="000000" w:themeColor="text1" w:themeTint="FF" w:themeShade="FF"/>
          <w:sz w:val="24"/>
          <w:szCs w:val="24"/>
          <w:lang w:val="es-ES"/>
        </w:rPr>
        <w:t>nsejales</w:t>
      </w:r>
      <w:r w:rsidRPr="2F85E7EF" w:rsidR="6C9FC682">
        <w:rPr>
          <w:rFonts w:ascii="Times New Roman" w:hAnsi="Times New Roman" w:eastAsia="Times New Roman" w:cs="Times New Roman"/>
          <w:color w:val="000000" w:themeColor="text1" w:themeTint="FF" w:themeShade="FF"/>
          <w:sz w:val="24"/>
          <w:szCs w:val="24"/>
          <w:lang w:val="es-ES"/>
        </w:rPr>
        <w:t xml:space="preserve"> </w:t>
      </w:r>
      <w:r w:rsidRPr="2F85E7EF" w:rsidR="2647968D">
        <w:rPr>
          <w:rFonts w:ascii="Times New Roman" w:hAnsi="Times New Roman" w:eastAsia="Times New Roman" w:cs="Times New Roman"/>
          <w:color w:val="000000" w:themeColor="text1" w:themeTint="FF" w:themeShade="FF"/>
          <w:sz w:val="24"/>
          <w:szCs w:val="24"/>
        </w:rPr>
        <w:t>Morales</w:t>
      </w:r>
      <w:r w:rsidRPr="2F85E7EF" w:rsidR="395FD797">
        <w:rPr>
          <w:rFonts w:ascii="Times New Roman" w:hAnsi="Times New Roman" w:eastAsia="Times New Roman" w:cs="Times New Roman"/>
          <w:color w:val="000000" w:themeColor="text1" w:themeTint="FF" w:themeShade="FF"/>
          <w:sz w:val="24"/>
          <w:szCs w:val="24"/>
        </w:rPr>
        <w:t xml:space="preserve"> </w:t>
      </w:r>
      <w:r w:rsidRPr="2F85E7EF" w:rsidR="15A5ED54">
        <w:rPr>
          <w:rFonts w:ascii="Times New Roman" w:hAnsi="Times New Roman" w:eastAsia="Times New Roman" w:cs="Times New Roman"/>
          <w:color w:val="000000" w:themeColor="text1" w:themeTint="FF" w:themeShade="FF"/>
          <w:sz w:val="24"/>
          <w:szCs w:val="24"/>
        </w:rPr>
        <w:t>y</w:t>
      </w:r>
      <w:r w:rsidRPr="2F85E7EF" w:rsidR="2647968D">
        <w:rPr>
          <w:rFonts w:ascii="Times New Roman" w:hAnsi="Times New Roman" w:eastAsia="Times New Roman" w:cs="Times New Roman"/>
          <w:color w:val="000000" w:themeColor="text1" w:themeTint="FF" w:themeShade="FF"/>
          <w:sz w:val="24"/>
          <w:szCs w:val="24"/>
        </w:rPr>
        <w:t xml:space="preserve"> </w:t>
      </w:r>
      <w:r w:rsidRPr="2F85E7EF" w:rsidR="2647968D">
        <w:rPr>
          <w:rFonts w:ascii="Times New Roman" w:hAnsi="Times New Roman" w:eastAsia="Times New Roman" w:cs="Times New Roman"/>
          <w:color w:val="000000" w:themeColor="text1" w:themeTint="FF" w:themeShade="FF"/>
          <w:sz w:val="24"/>
          <w:szCs w:val="24"/>
        </w:rPr>
        <w:t>Arellano</w:t>
      </w:r>
    </w:p>
    <w:p w:rsidR="004A6E6D" w:rsidP="2F85E7EF" w:rsidRDefault="004A6E6D" w14:paraId="54F99598" w14:textId="591DCE36">
      <w:pPr>
        <w:pStyle w:val="Normal"/>
        <w:spacing w:after="0" w:line="276" w:lineRule="auto"/>
        <w:ind w:left="720"/>
        <w:contextualSpacing w:val="1"/>
        <w:rPr>
          <w:rFonts w:ascii="Times New Roman" w:hAnsi="Times New Roman" w:eastAsia="Times New Roman" w:cs="Times New Roman"/>
          <w:color w:val="000000" w:themeColor="text1"/>
          <w:sz w:val="24"/>
          <w:szCs w:val="24"/>
        </w:rPr>
      </w:pPr>
    </w:p>
    <w:p w:rsidR="004A6E6D" w:rsidP="2F85E7EF" w:rsidRDefault="17D37561" w14:paraId="5FA018C6" w14:textId="0406CD39">
      <w:pPr>
        <w:pStyle w:val="ListParagraph"/>
        <w:numPr>
          <w:ilvl w:val="0"/>
          <w:numId w:val="15"/>
        </w:numPr>
        <w:spacing w:after="200" w:line="276" w:lineRule="auto"/>
        <w:rPr>
          <w:rFonts w:ascii="Times New Roman" w:hAnsi="Times New Roman" w:eastAsia="Times New Roman" w:cs="Times New Roman"/>
          <w:color w:val="000000" w:themeColor="text1"/>
          <w:sz w:val="24"/>
          <w:szCs w:val="24"/>
        </w:rPr>
      </w:pPr>
      <w:r w:rsidRPr="2F85E7EF" w:rsidR="40C12146">
        <w:rPr>
          <w:rFonts w:ascii="Times New Roman" w:hAnsi="Times New Roman" w:eastAsia="Times New Roman" w:cs="Times New Roman"/>
          <w:color w:val="000000" w:themeColor="text1" w:themeTint="FF" w:themeShade="FF"/>
          <w:sz w:val="24"/>
          <w:szCs w:val="24"/>
        </w:rPr>
        <w:t xml:space="preserve">    </w:t>
      </w:r>
      <w:r w:rsidRPr="2F85E7EF" w:rsidR="173A1B2A">
        <w:rPr>
          <w:rFonts w:ascii="Times New Roman" w:hAnsi="Times New Roman" w:eastAsia="Times New Roman" w:cs="Times New Roman"/>
          <w:color w:val="000000" w:themeColor="text1" w:themeTint="FF" w:themeShade="FF"/>
          <w:sz w:val="24"/>
          <w:szCs w:val="24"/>
        </w:rPr>
        <w:t>Sesión</w:t>
      </w:r>
      <w:r w:rsidRPr="2F85E7EF" w:rsidR="173A1B2A">
        <w:rPr>
          <w:rFonts w:ascii="Times New Roman" w:hAnsi="Times New Roman" w:eastAsia="Times New Roman" w:cs="Times New Roman"/>
          <w:color w:val="000000" w:themeColor="text1" w:themeTint="FF" w:themeShade="FF"/>
          <w:sz w:val="24"/>
          <w:szCs w:val="24"/>
        </w:rPr>
        <w:t xml:space="preserve"> Cerrada</w:t>
      </w:r>
      <w:r w:rsidRPr="2F85E7EF" w:rsidR="40C12146">
        <w:rPr>
          <w:rFonts w:ascii="Times New Roman" w:hAnsi="Times New Roman" w:eastAsia="Times New Roman" w:cs="Times New Roman"/>
          <w:color w:val="000000" w:themeColor="text1" w:themeTint="FF" w:themeShade="FF"/>
          <w:sz w:val="24"/>
          <w:szCs w:val="24"/>
        </w:rPr>
        <w:t xml:space="preserve">:  </w:t>
      </w:r>
    </w:p>
    <w:p w:rsidR="090BA713" w:rsidP="2F85E7EF" w:rsidRDefault="090BA713" w14:paraId="540355AC" w14:textId="7A68E0C9">
      <w:pPr>
        <w:pStyle w:val="ListParagraph"/>
        <w:numPr>
          <w:ilvl w:val="0"/>
          <w:numId w:val="6"/>
        </w:numPr>
        <w:spacing w:after="200" w:line="276" w:lineRule="auto"/>
        <w:ind w:left="1800" w:hanging="360"/>
        <w:rPr>
          <w:rFonts w:ascii="Times New Roman" w:hAnsi="Times New Roman" w:eastAsia="Times New Roman" w:cs="Times New Roman"/>
          <w:color w:val="000000" w:themeColor="text1" w:themeTint="FF" w:themeShade="FF"/>
          <w:sz w:val="24"/>
          <w:szCs w:val="24"/>
          <w:lang w:val="es-ES"/>
        </w:rPr>
      </w:pPr>
      <w:r w:rsidRPr="2F85E7EF" w:rsidR="7302CFED">
        <w:rPr>
          <w:rFonts w:ascii="Times New Roman" w:hAnsi="Times New Roman" w:eastAsia="Times New Roman" w:cs="Times New Roman"/>
          <w:color w:val="000000" w:themeColor="text1" w:themeTint="FF" w:themeShade="FF"/>
          <w:sz w:val="24"/>
          <w:szCs w:val="24"/>
          <w:lang w:val="es-ES"/>
        </w:rPr>
        <w:t>Empleo Público de conformidad con la Sección 54957 del Código de Gobierno</w:t>
      </w:r>
    </w:p>
    <w:p w:rsidR="07C0DB4F" w:rsidP="2F85E7EF" w:rsidRDefault="07C0DB4F" w14:paraId="70B75CA5" w14:textId="54A3CB85">
      <w:pPr>
        <w:spacing w:after="200" w:line="276" w:lineRule="auto"/>
        <w:ind w:left="2160"/>
        <w:contextualSpacing w:val="1"/>
        <w:rPr>
          <w:rFonts w:ascii="Times New Roman" w:hAnsi="Times New Roman" w:eastAsia="Times New Roman" w:cs="Times New Roman"/>
          <w:color w:val="000000" w:themeColor="text1" w:themeTint="FF" w:themeShade="FF"/>
          <w:sz w:val="24"/>
          <w:szCs w:val="24"/>
        </w:rPr>
      </w:pPr>
      <w:r w:rsidRPr="2F85E7EF" w:rsidR="71EDBECD">
        <w:rPr>
          <w:rFonts w:ascii="Times New Roman" w:hAnsi="Times New Roman" w:eastAsia="Times New Roman" w:cs="Times New Roman"/>
          <w:color w:val="000000" w:themeColor="text1" w:themeTint="FF" w:themeShade="FF"/>
          <w:sz w:val="24"/>
          <w:szCs w:val="24"/>
        </w:rPr>
        <w:t xml:space="preserve">  </w:t>
      </w:r>
      <w:r w:rsidRPr="2F85E7EF" w:rsidR="297DAFD8">
        <w:rPr>
          <w:rFonts w:ascii="Times New Roman" w:hAnsi="Times New Roman" w:eastAsia="Times New Roman" w:cs="Times New Roman"/>
          <w:color w:val="000000" w:themeColor="text1" w:themeTint="FF" w:themeShade="FF"/>
          <w:sz w:val="24"/>
          <w:szCs w:val="24"/>
        </w:rPr>
        <w:t xml:space="preserve">Todos </w:t>
      </w:r>
      <w:r w:rsidRPr="2F85E7EF" w:rsidR="297DAFD8">
        <w:rPr>
          <w:rFonts w:ascii="Times New Roman" w:hAnsi="Times New Roman" w:eastAsia="Times New Roman" w:cs="Times New Roman"/>
          <w:color w:val="000000" w:themeColor="text1" w:themeTint="FF" w:themeShade="FF"/>
          <w:sz w:val="24"/>
          <w:szCs w:val="24"/>
        </w:rPr>
        <w:t>los</w:t>
      </w:r>
      <w:r w:rsidRPr="2F85E7EF" w:rsidR="297DAFD8">
        <w:rPr>
          <w:rFonts w:ascii="Times New Roman" w:hAnsi="Times New Roman" w:eastAsia="Times New Roman" w:cs="Times New Roman"/>
          <w:color w:val="000000" w:themeColor="text1" w:themeTint="FF" w:themeShade="FF"/>
          <w:sz w:val="24"/>
          <w:szCs w:val="24"/>
        </w:rPr>
        <w:t xml:space="preserve"> </w:t>
      </w:r>
      <w:r w:rsidRPr="2F85E7EF" w:rsidR="297DAFD8">
        <w:rPr>
          <w:rFonts w:ascii="Times New Roman" w:hAnsi="Times New Roman" w:eastAsia="Times New Roman" w:cs="Times New Roman"/>
          <w:color w:val="000000" w:themeColor="text1" w:themeTint="FF" w:themeShade="FF"/>
          <w:sz w:val="24"/>
          <w:szCs w:val="24"/>
        </w:rPr>
        <w:t>departamentos</w:t>
      </w:r>
      <w:r w:rsidRPr="2F85E7EF" w:rsidR="297DAFD8">
        <w:rPr>
          <w:rFonts w:ascii="Times New Roman" w:hAnsi="Times New Roman" w:eastAsia="Times New Roman" w:cs="Times New Roman"/>
          <w:color w:val="000000" w:themeColor="text1" w:themeTint="FF" w:themeShade="FF"/>
          <w:sz w:val="24"/>
          <w:szCs w:val="24"/>
        </w:rPr>
        <w:t xml:space="preserve"> y puestos </w:t>
      </w:r>
    </w:p>
    <w:p w:rsidR="2F85E7EF" w:rsidP="2F85E7EF" w:rsidRDefault="2F85E7EF" w14:paraId="7B4967C0" w14:textId="1E8AF7A1">
      <w:pPr>
        <w:pStyle w:val="Normal"/>
        <w:spacing w:before="0" w:beforeAutospacing="off" w:after="0" w:afterAutospacing="off" w:line="276" w:lineRule="auto"/>
        <w:ind w:left="1800" w:hanging="360"/>
        <w:rPr>
          <w:rFonts w:ascii="Times New Roman" w:hAnsi="Times New Roman" w:eastAsia="Times New Roman" w:cs="Times New Roman"/>
          <w:noProof w:val="0"/>
          <w:sz w:val="24"/>
          <w:szCs w:val="24"/>
          <w:lang w:val="es-ES"/>
        </w:rPr>
      </w:pPr>
    </w:p>
    <w:p w:rsidR="004A6E6D" w:rsidP="2F85E7EF" w:rsidRDefault="004A6E6D" w14:paraId="03B6CEBE" w14:textId="3C55AB5B">
      <w:pPr>
        <w:pStyle w:val="Normal"/>
        <w:spacing w:before="0" w:beforeAutospacing="off" w:after="0" w:afterAutospacing="off" w:line="276" w:lineRule="auto"/>
        <w:ind w:left="1800" w:hanging="360"/>
        <w:rPr>
          <w:rFonts w:ascii="Times New Roman" w:hAnsi="Times New Roman" w:eastAsia="Times New Roman" w:cs="Times New Roman"/>
          <w:noProof w:val="0"/>
          <w:sz w:val="24"/>
          <w:szCs w:val="24"/>
          <w:lang w:val="es-ES"/>
        </w:rPr>
      </w:pPr>
      <w:r w:rsidRPr="2F85E7EF" w:rsidR="719F352C">
        <w:rPr>
          <w:rFonts w:ascii="Times New Roman" w:hAnsi="Times New Roman" w:eastAsia="Times New Roman" w:cs="Times New Roman"/>
          <w:noProof w:val="0"/>
          <w:sz w:val="24"/>
          <w:szCs w:val="24"/>
          <w:lang w:val="es-ES"/>
        </w:rPr>
        <w:t>B</w:t>
      </w:r>
      <w:r w:rsidRPr="2F85E7EF" w:rsidR="09E200BB">
        <w:rPr>
          <w:rFonts w:ascii="Times New Roman" w:hAnsi="Times New Roman" w:eastAsia="Times New Roman" w:cs="Times New Roman"/>
          <w:noProof w:val="0"/>
          <w:sz w:val="24"/>
          <w:szCs w:val="24"/>
          <w:lang w:val="es-ES"/>
        </w:rPr>
        <w:t xml:space="preserve">. </w:t>
      </w:r>
      <w:r w:rsidRPr="2F85E7EF" w:rsidR="0B1F9ADC">
        <w:rPr>
          <w:rFonts w:ascii="Times New Roman" w:hAnsi="Times New Roman" w:eastAsia="Times New Roman" w:cs="Times New Roman"/>
          <w:noProof w:val="0"/>
          <w:sz w:val="24"/>
          <w:szCs w:val="24"/>
          <w:lang w:val="es-ES"/>
        </w:rPr>
        <w:t xml:space="preserve"> </w:t>
      </w:r>
      <w:r w:rsidRPr="2F85E7EF" w:rsidR="74284341">
        <w:rPr>
          <w:rFonts w:ascii="Times New Roman" w:hAnsi="Times New Roman" w:eastAsia="Times New Roman" w:cs="Times New Roman"/>
          <w:noProof w:val="0"/>
          <w:sz w:val="24"/>
          <w:szCs w:val="24"/>
          <w:lang w:val="es-ES"/>
        </w:rPr>
        <w:t>Litigio Potencial de conformidad con la Sección</w:t>
      </w:r>
      <w:r w:rsidRPr="2F85E7EF" w:rsidR="09E200BB">
        <w:rPr>
          <w:rFonts w:ascii="Times New Roman" w:hAnsi="Times New Roman" w:eastAsia="Times New Roman" w:cs="Times New Roman"/>
          <w:noProof w:val="0"/>
          <w:sz w:val="24"/>
          <w:szCs w:val="24"/>
          <w:lang w:val="es-ES"/>
        </w:rPr>
        <w:t xml:space="preserve"> 54956.9</w:t>
      </w:r>
      <w:r w:rsidRPr="2F85E7EF" w:rsidR="6EB74810">
        <w:rPr>
          <w:rFonts w:ascii="Times New Roman" w:hAnsi="Times New Roman" w:eastAsia="Times New Roman" w:cs="Times New Roman"/>
          <w:noProof w:val="0"/>
          <w:sz w:val="24"/>
          <w:szCs w:val="24"/>
          <w:lang w:val="es-ES"/>
        </w:rPr>
        <w:t xml:space="preserve"> del </w:t>
      </w:r>
      <w:r w:rsidRPr="2F85E7EF" w:rsidR="6EB74810">
        <w:rPr>
          <w:rFonts w:ascii="Times New Roman" w:hAnsi="Times New Roman" w:eastAsia="Times New Roman" w:cs="Times New Roman"/>
          <w:noProof w:val="0"/>
          <w:sz w:val="24"/>
          <w:szCs w:val="24"/>
          <w:lang w:val="es-ES"/>
        </w:rPr>
        <w:t>Código</w:t>
      </w:r>
      <w:r w:rsidRPr="2F85E7EF" w:rsidR="6EB74810">
        <w:rPr>
          <w:rFonts w:ascii="Times New Roman" w:hAnsi="Times New Roman" w:eastAsia="Times New Roman" w:cs="Times New Roman"/>
          <w:noProof w:val="0"/>
          <w:sz w:val="24"/>
          <w:szCs w:val="24"/>
          <w:lang w:val="es-ES"/>
        </w:rPr>
        <w:t xml:space="preserve"> de Gobierno </w:t>
      </w:r>
    </w:p>
    <w:p w:rsidR="004A6E6D" w:rsidP="2F85E7EF" w:rsidRDefault="004A6E6D" w14:paraId="7EA43389" w14:textId="01BE6987">
      <w:pPr>
        <w:spacing w:before="0" w:beforeAutospacing="off" w:after="0" w:afterAutospacing="off" w:line="276" w:lineRule="auto"/>
        <w:ind w:left="720" w:firstLine="720"/>
        <w:rPr>
          <w:rFonts w:ascii="Times New Roman" w:hAnsi="Times New Roman" w:eastAsia="Times New Roman" w:cs="Times New Roman"/>
          <w:noProof w:val="0"/>
          <w:sz w:val="24"/>
          <w:szCs w:val="24"/>
          <w:lang w:val="en-US"/>
        </w:rPr>
      </w:pPr>
    </w:p>
    <w:p w:rsidR="14433F63" w:rsidP="2F85E7EF" w:rsidRDefault="14433F63" w14:paraId="6D3BCF69" w14:textId="44A45C0B">
      <w:pPr>
        <w:spacing w:before="0" w:beforeAutospacing="off" w:after="0" w:afterAutospacing="off" w:line="276" w:lineRule="auto"/>
        <w:rPr>
          <w:rFonts w:ascii="Times New Roman" w:hAnsi="Times New Roman" w:eastAsia="Times New Roman" w:cs="Times New Roman"/>
          <w:noProof w:val="0"/>
          <w:sz w:val="24"/>
          <w:szCs w:val="24"/>
          <w:lang w:val="en-US"/>
        </w:rPr>
      </w:pPr>
      <w:r w:rsidRPr="2F85E7EF" w:rsidR="448624D1">
        <w:rPr>
          <w:rFonts w:ascii="Times New Roman" w:hAnsi="Times New Roman" w:eastAsia="Times New Roman" w:cs="Times New Roman"/>
          <w:noProof w:val="0"/>
          <w:sz w:val="24"/>
          <w:szCs w:val="24"/>
          <w:lang w:val="en-US"/>
        </w:rPr>
        <w:t xml:space="preserve">  </w:t>
      </w:r>
      <w:r>
        <w:tab/>
      </w:r>
      <w:r>
        <w:tab/>
      </w:r>
      <w:r w:rsidRPr="2F85E7EF" w:rsidR="448624D1">
        <w:rPr>
          <w:rFonts w:ascii="Times New Roman" w:hAnsi="Times New Roman" w:eastAsia="Times New Roman" w:cs="Times New Roman"/>
          <w:noProof w:val="0"/>
          <w:sz w:val="24"/>
          <w:szCs w:val="24"/>
          <w:lang w:val="en-US"/>
        </w:rPr>
        <w:t xml:space="preserve"> </w:t>
      </w:r>
      <w:r>
        <w:tab/>
      </w:r>
      <w:r w:rsidRPr="2F85E7EF" w:rsidR="1094BC16">
        <w:rPr>
          <w:rFonts w:ascii="Times New Roman" w:hAnsi="Times New Roman" w:eastAsia="Times New Roman" w:cs="Times New Roman"/>
          <w:noProof w:val="0"/>
          <w:sz w:val="24"/>
          <w:szCs w:val="24"/>
          <w:lang w:val="en-US"/>
        </w:rPr>
        <w:t>1</w:t>
      </w:r>
      <w:r w:rsidRPr="2F85E7EF" w:rsidR="448624D1">
        <w:rPr>
          <w:rFonts w:ascii="Times New Roman" w:hAnsi="Times New Roman" w:eastAsia="Times New Roman" w:cs="Times New Roman"/>
          <w:noProof w:val="0"/>
          <w:sz w:val="24"/>
          <w:szCs w:val="24"/>
          <w:lang w:val="en-US"/>
        </w:rPr>
        <w:t xml:space="preserve">.  </w:t>
      </w:r>
      <w:r w:rsidRPr="2F85E7EF" w:rsidR="36DE5785">
        <w:rPr>
          <w:rFonts w:ascii="Times New Roman" w:hAnsi="Times New Roman" w:eastAsia="Times New Roman" w:cs="Times New Roman"/>
          <w:noProof w:val="0"/>
          <w:sz w:val="24"/>
          <w:szCs w:val="24"/>
          <w:lang w:val="en-US"/>
        </w:rPr>
        <w:t>Cuatro</w:t>
      </w:r>
      <w:r w:rsidRPr="2F85E7EF" w:rsidR="448624D1">
        <w:rPr>
          <w:rFonts w:ascii="Times New Roman" w:hAnsi="Times New Roman" w:eastAsia="Times New Roman" w:cs="Times New Roman"/>
          <w:noProof w:val="0"/>
          <w:sz w:val="24"/>
          <w:szCs w:val="24"/>
          <w:lang w:val="en-US"/>
        </w:rPr>
        <w:t xml:space="preserve"> </w:t>
      </w:r>
      <w:r w:rsidRPr="2F85E7EF" w:rsidR="448624D1">
        <w:rPr>
          <w:rFonts w:ascii="Times New Roman" w:hAnsi="Times New Roman" w:eastAsia="Times New Roman" w:cs="Times New Roman"/>
          <w:noProof w:val="0"/>
          <w:sz w:val="24"/>
          <w:szCs w:val="24"/>
          <w:lang w:val="en-US"/>
        </w:rPr>
        <w:t>(</w:t>
      </w:r>
      <w:r w:rsidRPr="2F85E7EF" w:rsidR="340C3631">
        <w:rPr>
          <w:rFonts w:ascii="Times New Roman" w:hAnsi="Times New Roman" w:eastAsia="Times New Roman" w:cs="Times New Roman"/>
          <w:noProof w:val="0"/>
          <w:sz w:val="24"/>
          <w:szCs w:val="24"/>
          <w:lang w:val="en-US"/>
        </w:rPr>
        <w:t>4</w:t>
      </w:r>
      <w:r w:rsidRPr="2F85E7EF" w:rsidR="448624D1">
        <w:rPr>
          <w:rFonts w:ascii="Times New Roman" w:hAnsi="Times New Roman" w:eastAsia="Times New Roman" w:cs="Times New Roman"/>
          <w:noProof w:val="0"/>
          <w:sz w:val="24"/>
          <w:szCs w:val="24"/>
          <w:lang w:val="en-US"/>
        </w:rPr>
        <w:t xml:space="preserve">) </w:t>
      </w:r>
      <w:r w:rsidRPr="2F85E7EF" w:rsidR="2E21B1AC">
        <w:rPr>
          <w:rFonts w:ascii="Times New Roman" w:hAnsi="Times New Roman" w:eastAsia="Times New Roman" w:cs="Times New Roman"/>
          <w:noProof w:val="0"/>
          <w:sz w:val="24"/>
          <w:szCs w:val="24"/>
          <w:lang w:val="en-US"/>
        </w:rPr>
        <w:t>casos</w:t>
      </w:r>
      <w:r w:rsidRPr="2F85E7EF" w:rsidR="2E21B1AC">
        <w:rPr>
          <w:rFonts w:ascii="Times New Roman" w:hAnsi="Times New Roman" w:eastAsia="Times New Roman" w:cs="Times New Roman"/>
          <w:noProof w:val="0"/>
          <w:sz w:val="24"/>
          <w:szCs w:val="24"/>
          <w:lang w:val="en-US"/>
        </w:rPr>
        <w:t xml:space="preserve"> </w:t>
      </w:r>
      <w:r w:rsidRPr="2F85E7EF" w:rsidR="2E21B1AC">
        <w:rPr>
          <w:rFonts w:ascii="Times New Roman" w:hAnsi="Times New Roman" w:eastAsia="Times New Roman" w:cs="Times New Roman"/>
          <w:noProof w:val="0"/>
          <w:sz w:val="24"/>
          <w:szCs w:val="24"/>
          <w:lang w:val="en-US"/>
        </w:rPr>
        <w:t>potenciales</w:t>
      </w:r>
    </w:p>
    <w:p w:rsidR="05EC22D4" w:rsidP="2F85E7EF" w:rsidRDefault="05EC22D4" w14:paraId="46A90765" w14:textId="34A17C5F">
      <w:pPr>
        <w:spacing w:before="0" w:beforeAutospacing="off" w:after="0" w:afterAutospacing="off" w:line="276" w:lineRule="auto"/>
        <w:rPr>
          <w:rFonts w:ascii="Times New Roman" w:hAnsi="Times New Roman" w:eastAsia="Times New Roman" w:cs="Times New Roman"/>
          <w:sz w:val="24"/>
          <w:szCs w:val="24"/>
        </w:rPr>
      </w:pPr>
    </w:p>
    <w:p w:rsidR="05EC22D4" w:rsidP="2F85E7EF" w:rsidRDefault="05EC22D4" w14:paraId="225D6A71" w14:textId="30AACC79">
      <w:pPr>
        <w:pStyle w:val="ListParagraph"/>
        <w:spacing w:before="0" w:beforeAutospacing="off" w:after="0" w:afterAutospacing="off" w:line="276" w:lineRule="auto"/>
        <w:ind w:left="1800" w:hanging="360"/>
        <w:rPr>
          <w:rFonts w:ascii="Times New Roman" w:hAnsi="Times New Roman" w:eastAsia="Times New Roman" w:cs="Times New Roman"/>
          <w:noProof w:val="0"/>
          <w:sz w:val="24"/>
          <w:szCs w:val="24"/>
          <w:lang w:val="es-ES"/>
        </w:rPr>
      </w:pPr>
      <w:r w:rsidRPr="2F85E7EF" w:rsidR="7BDB5550">
        <w:rPr>
          <w:rFonts w:ascii="Times New Roman" w:hAnsi="Times New Roman" w:eastAsia="Times New Roman" w:cs="Times New Roman"/>
          <w:noProof w:val="0"/>
          <w:sz w:val="24"/>
          <w:szCs w:val="24"/>
          <w:lang w:val="en-US"/>
        </w:rPr>
        <w:t>C</w:t>
      </w:r>
      <w:r w:rsidRPr="2F85E7EF" w:rsidR="6B485AA8">
        <w:rPr>
          <w:rFonts w:ascii="Times New Roman" w:hAnsi="Times New Roman" w:eastAsia="Times New Roman" w:cs="Times New Roman"/>
          <w:noProof w:val="0"/>
          <w:sz w:val="24"/>
          <w:szCs w:val="24"/>
          <w:lang w:val="en-US"/>
        </w:rPr>
        <w:t xml:space="preserve">. </w:t>
      </w:r>
      <w:r w:rsidRPr="2F85E7EF" w:rsidR="5B7B0293">
        <w:rPr>
          <w:rFonts w:ascii="Times New Roman" w:hAnsi="Times New Roman" w:eastAsia="Times New Roman" w:cs="Times New Roman"/>
          <w:noProof w:val="0"/>
          <w:sz w:val="24"/>
          <w:szCs w:val="24"/>
          <w:lang w:val="en-US"/>
        </w:rPr>
        <w:t xml:space="preserve"> </w:t>
      </w:r>
      <w:r w:rsidRPr="2F85E7EF" w:rsidR="1F28514D">
        <w:rPr>
          <w:rFonts w:ascii="Times New Roman" w:hAnsi="Times New Roman" w:eastAsia="Times New Roman" w:cs="Times New Roman"/>
          <w:noProof w:val="0"/>
          <w:sz w:val="24"/>
          <w:szCs w:val="24"/>
          <w:lang w:val="es-ES"/>
        </w:rPr>
        <w:t xml:space="preserve">Litigio Potencial de conformidad con la Sección 54956.9 del Código de </w:t>
      </w:r>
      <w:r>
        <w:tab/>
      </w:r>
      <w:r w:rsidRPr="2F85E7EF" w:rsidR="1F28514D">
        <w:rPr>
          <w:rFonts w:ascii="Times New Roman" w:hAnsi="Times New Roman" w:eastAsia="Times New Roman" w:cs="Times New Roman"/>
          <w:noProof w:val="0"/>
          <w:sz w:val="24"/>
          <w:szCs w:val="24"/>
          <w:lang w:val="es-ES"/>
        </w:rPr>
        <w:t>Gobierno</w:t>
      </w:r>
    </w:p>
    <w:p w:rsidR="6A98EAF2" w:rsidP="2F85E7EF" w:rsidRDefault="6A98EAF2" w14:paraId="7F6A7685" w14:textId="099DB028">
      <w:pPr>
        <w:pStyle w:val="ListParagraph"/>
        <w:spacing w:before="0" w:beforeAutospacing="off" w:after="0" w:afterAutospacing="off" w:line="276" w:lineRule="auto"/>
        <w:ind w:left="720"/>
        <w:rPr>
          <w:rFonts w:ascii="Times New Roman" w:hAnsi="Times New Roman" w:eastAsia="Times New Roman" w:cs="Times New Roman"/>
          <w:noProof w:val="0"/>
          <w:color w:val="000000" w:themeColor="text1" w:themeTint="FF" w:themeShade="FF"/>
          <w:sz w:val="24"/>
          <w:szCs w:val="24"/>
          <w:lang w:val="en-US"/>
        </w:rPr>
      </w:pPr>
    </w:p>
    <w:p w:rsidR="0496807D" w:rsidP="2F85E7EF" w:rsidRDefault="0496807D" w14:paraId="35E46DA6" w14:textId="4D1719E3">
      <w:pPr>
        <w:pStyle w:val="Normal"/>
        <w:shd w:val="clear" w:color="auto" w:fill="FFFFFF" w:themeFill="background1"/>
        <w:spacing w:before="0" w:beforeAutospacing="off" w:after="0" w:afterAutospacing="off" w:line="276" w:lineRule="auto"/>
        <w:ind w:left="720" w:right="0" w:firstLine="1440"/>
        <w:rPr>
          <w:rFonts w:ascii="Times New Roman" w:hAnsi="Times New Roman" w:eastAsia="Times New Roman" w:cs="Times New Roman"/>
          <w:noProof w:val="0"/>
          <w:color w:val="000000" w:themeColor="text1" w:themeTint="FF" w:themeShade="FF"/>
          <w:sz w:val="24"/>
          <w:szCs w:val="24"/>
          <w:lang w:val="en-US"/>
        </w:rPr>
      </w:pPr>
      <w:r w:rsidRPr="2F85E7EF" w:rsidR="0478032F">
        <w:rPr>
          <w:rFonts w:ascii="Times New Roman" w:hAnsi="Times New Roman" w:eastAsia="Times New Roman" w:cs="Times New Roman"/>
          <w:noProof w:val="0"/>
          <w:color w:val="000000" w:themeColor="text1" w:themeTint="FF" w:themeShade="FF"/>
          <w:sz w:val="24"/>
          <w:szCs w:val="24"/>
          <w:lang w:val="en-US"/>
        </w:rPr>
        <w:t>1</w:t>
      </w:r>
      <w:r w:rsidRPr="2F85E7EF" w:rsidR="03E46794">
        <w:rPr>
          <w:rFonts w:ascii="Times New Roman" w:hAnsi="Times New Roman" w:eastAsia="Times New Roman" w:cs="Times New Roman"/>
          <w:noProof w:val="0"/>
          <w:color w:val="000000" w:themeColor="text1" w:themeTint="FF" w:themeShade="FF"/>
          <w:sz w:val="24"/>
          <w:szCs w:val="24"/>
          <w:lang w:val="en-US"/>
        </w:rPr>
        <w:t xml:space="preserve">. </w:t>
      </w:r>
      <w:r w:rsidRPr="2F85E7EF" w:rsidR="3F198C5B">
        <w:rPr>
          <w:rFonts w:ascii="Times New Roman" w:hAnsi="Times New Roman" w:eastAsia="Times New Roman" w:cs="Times New Roman"/>
          <w:noProof w:val="0"/>
          <w:color w:val="000000" w:themeColor="text1" w:themeTint="FF" w:themeShade="FF"/>
          <w:sz w:val="24"/>
          <w:szCs w:val="24"/>
          <w:lang w:val="en-US"/>
        </w:rPr>
        <w:t xml:space="preserve">  </w:t>
      </w:r>
      <w:r w:rsidRPr="2F85E7EF" w:rsidR="601A14FA">
        <w:rPr>
          <w:rFonts w:ascii="Times New Roman" w:hAnsi="Times New Roman" w:eastAsia="Times New Roman" w:cs="Times New Roman"/>
          <w:noProof w:val="0"/>
          <w:color w:val="000000" w:themeColor="text1" w:themeTint="FF" w:themeShade="FF"/>
          <w:sz w:val="24"/>
          <w:szCs w:val="24"/>
          <w:lang w:val="en-US"/>
        </w:rPr>
        <w:t>Ci</w:t>
      </w:r>
      <w:r w:rsidRPr="2F85E7EF" w:rsidR="01ABBB46">
        <w:rPr>
          <w:rFonts w:ascii="Times New Roman" w:hAnsi="Times New Roman" w:eastAsia="Times New Roman" w:cs="Times New Roman"/>
          <w:noProof w:val="0"/>
          <w:color w:val="000000" w:themeColor="text1" w:themeTint="FF" w:themeShade="FF"/>
          <w:sz w:val="24"/>
          <w:szCs w:val="24"/>
          <w:lang w:val="en-US"/>
        </w:rPr>
        <w:t>udad de</w:t>
      </w:r>
      <w:r w:rsidRPr="2F85E7EF" w:rsidR="601A14FA">
        <w:rPr>
          <w:rFonts w:ascii="Times New Roman" w:hAnsi="Times New Roman" w:eastAsia="Times New Roman" w:cs="Times New Roman"/>
          <w:noProof w:val="0"/>
          <w:color w:val="000000" w:themeColor="text1" w:themeTint="FF" w:themeShade="FF"/>
          <w:sz w:val="24"/>
          <w:szCs w:val="24"/>
          <w:lang w:val="en-US"/>
        </w:rPr>
        <w:t xml:space="preserve"> Huron v. PYJKE Company One, LLC</w:t>
      </w:r>
    </w:p>
    <w:p w:rsidR="7410482F" w:rsidP="4AFA57C7" w:rsidRDefault="7410482F" w14:paraId="1425AB3E" w14:textId="5B22676D">
      <w:pPr>
        <w:pStyle w:val="ListParagraph"/>
        <w:spacing w:line="276" w:lineRule="auto"/>
        <w:ind w:left="2520" w:firstLine="0"/>
        <w:rPr>
          <w:rFonts w:ascii="Times New Roman" w:hAnsi="Times New Roman" w:eastAsia="Times New Roman" w:cs="Times New Roman"/>
          <w:noProof w:val="0"/>
          <w:sz w:val="24"/>
          <w:szCs w:val="24"/>
          <w:lang w:val="en-US"/>
        </w:rPr>
      </w:pPr>
      <w:r w:rsidRPr="4AFA57C7" w:rsidR="7410482F">
        <w:rPr>
          <w:rFonts w:ascii="Times New Roman" w:hAnsi="Times New Roman" w:eastAsia="Times New Roman" w:cs="Times New Roman"/>
          <w:noProof w:val="0"/>
          <w:sz w:val="24"/>
          <w:szCs w:val="24"/>
          <w:lang w:val="en-US"/>
        </w:rPr>
        <w:t>FCSCT No. 16 CECG 00184</w:t>
      </w:r>
    </w:p>
    <w:p w:rsidR="4AFA57C7" w:rsidP="4AFA57C7" w:rsidRDefault="4AFA57C7" w14:paraId="6CEDE10F" w14:textId="5D884BA9">
      <w:pPr>
        <w:pStyle w:val="ListParagraph"/>
        <w:spacing w:line="276" w:lineRule="auto"/>
        <w:ind w:left="2520" w:firstLine="0"/>
        <w:rPr>
          <w:rFonts w:ascii="Times New Roman" w:hAnsi="Times New Roman" w:eastAsia="Times New Roman" w:cs="Times New Roman"/>
          <w:noProof w:val="0"/>
          <w:sz w:val="24"/>
          <w:szCs w:val="24"/>
          <w:lang w:val="en-US"/>
        </w:rPr>
      </w:pPr>
    </w:p>
    <w:p w:rsidR="04CF0525" w:rsidP="4AFA57C7" w:rsidRDefault="04CF0525" w14:paraId="4A12B52A" w14:textId="03B82713">
      <w:pPr>
        <w:pStyle w:val="ListParagraph"/>
        <w:numPr>
          <w:ilvl w:val="0"/>
          <w:numId w:val="33"/>
        </w:num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FA57C7" w:rsidR="04CF05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Saeed et al. v. Ciudad de Huron</w:t>
      </w:r>
    </w:p>
    <w:p w:rsidR="04CF0525" w:rsidP="4AFA57C7" w:rsidRDefault="04CF0525" w14:paraId="0715D4C8" w14:textId="3C349E18">
      <w:pPr>
        <w:shd w:val="clear" w:color="auto" w:fill="FFFFFF" w:themeFill="background1"/>
        <w:spacing w:before="0" w:beforeAutospacing="off" w:after="0" w:afterAutospacing="off" w:line="278" w:lineRule="auto"/>
        <w:ind w:left="2520" w:righ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FA57C7" w:rsidR="04CF05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FCSCT No. 24CECG02366</w:t>
      </w:r>
    </w:p>
    <w:p w:rsidR="2F85E7EF" w:rsidP="2F85E7EF" w:rsidRDefault="2F85E7EF" w14:paraId="23590F30" w14:textId="6A7D6825">
      <w:pPr>
        <w:pStyle w:val="ListParagraph"/>
        <w:spacing w:line="276" w:lineRule="auto"/>
        <w:ind w:left="2520" w:firstLine="0"/>
        <w:rPr>
          <w:rFonts w:ascii="Times New Roman" w:hAnsi="Times New Roman" w:eastAsia="Times New Roman" w:cs="Times New Roman"/>
          <w:noProof w:val="0"/>
          <w:sz w:val="24"/>
          <w:szCs w:val="24"/>
          <w:lang w:val="en-US"/>
        </w:rPr>
      </w:pPr>
    </w:p>
    <w:p w:rsidR="6A98EAF2" w:rsidP="2F85E7EF" w:rsidRDefault="6A98EAF2" w14:paraId="534B3F6F" w14:textId="7657827E">
      <w:pPr>
        <w:pStyle w:val="ListParagraph"/>
        <w:spacing w:before="240" w:beforeAutospacing="off" w:after="240" w:afterAutospacing="off" w:line="276" w:lineRule="auto"/>
        <w:ind/>
        <w:rPr>
          <w:rFonts w:ascii="Times New Roman" w:hAnsi="Times New Roman" w:eastAsia="Times New Roman" w:cs="Times New Roman"/>
          <w:noProof w:val="0"/>
          <w:lang w:val="en-US"/>
        </w:rPr>
      </w:pPr>
      <w:r w:rsidRPr="2F85E7EF" w:rsidR="50A28E13">
        <w:rPr>
          <w:rFonts w:ascii="Times New Roman" w:hAnsi="Times New Roman" w:eastAsia="Times New Roman" w:cs="Times New Roman"/>
          <w:noProof w:val="0"/>
          <w:sz w:val="24"/>
          <w:szCs w:val="24"/>
          <w:lang w:val="en-US"/>
        </w:rPr>
        <w:t xml:space="preserve">D. </w:t>
      </w:r>
      <w:r w:rsidRPr="2F85E7EF" w:rsidR="50A28E13">
        <w:rPr>
          <w:rFonts w:ascii="Times New Roman" w:hAnsi="Times New Roman" w:eastAsia="Times New Roman" w:cs="Times New Roman"/>
          <w:noProof w:val="0"/>
          <w:lang w:val="en-US"/>
        </w:rPr>
        <w:t>Conferencia con los Negociadores Laborales</w:t>
      </w:r>
    </w:p>
    <w:p w:rsidR="6A98EAF2" w:rsidP="2F85E7EF" w:rsidRDefault="6A98EAF2" w14:paraId="6973281E" w14:textId="527801E3">
      <w:pPr>
        <w:pStyle w:val="ListParagraph"/>
        <w:numPr>
          <w:ilvl w:val="0"/>
          <w:numId w:val="31"/>
        </w:numPr>
        <w:spacing w:before="240" w:beforeAutospacing="off" w:after="240" w:afterAutospacing="off" w:line="276" w:lineRule="auto"/>
        <w:ind/>
        <w:rPr>
          <w:rFonts w:ascii="Times New Roman" w:hAnsi="Times New Roman" w:eastAsia="Times New Roman" w:cs="Times New Roman"/>
          <w:noProof w:val="0"/>
          <w:lang w:val="en-US"/>
        </w:rPr>
      </w:pPr>
      <w:r w:rsidRPr="2F85E7EF" w:rsidR="50A28E13">
        <w:rPr>
          <w:rFonts w:ascii="Times New Roman" w:hAnsi="Times New Roman" w:eastAsia="Times New Roman" w:cs="Times New Roman"/>
          <w:noProof w:val="0"/>
          <w:lang w:val="en-US"/>
        </w:rPr>
        <w:t>Representante Designado de la Agencia: Virginia Peñaloza, Gerente de la Ciudad</w:t>
      </w:r>
    </w:p>
    <w:p w:rsidR="6A98EAF2" w:rsidP="2F85E7EF" w:rsidRDefault="6A98EAF2" w14:paraId="3C10697C" w14:textId="298D6C54">
      <w:pPr>
        <w:pStyle w:val="ListParagraph"/>
        <w:spacing w:before="240" w:beforeAutospacing="off" w:after="240" w:afterAutospacing="off" w:line="276" w:lineRule="auto"/>
        <w:ind w:left="2520"/>
        <w:rPr>
          <w:rFonts w:ascii="Times New Roman" w:hAnsi="Times New Roman" w:eastAsia="Times New Roman" w:cs="Times New Roman"/>
          <w:noProof w:val="0"/>
          <w:lang w:val="en-US"/>
        </w:rPr>
      </w:pPr>
      <w:r w:rsidRPr="2F85E7EF" w:rsidR="50A28E13">
        <w:rPr>
          <w:rFonts w:ascii="Times New Roman" w:hAnsi="Times New Roman" w:eastAsia="Times New Roman" w:cs="Times New Roman"/>
          <w:noProof w:val="0"/>
          <w:lang w:val="en-US"/>
        </w:rPr>
        <w:t xml:space="preserve">Organización de </w:t>
      </w:r>
      <w:r w:rsidRPr="2F85E7EF" w:rsidR="50A28E13">
        <w:rPr>
          <w:rFonts w:ascii="Times New Roman" w:hAnsi="Times New Roman" w:eastAsia="Times New Roman" w:cs="Times New Roman"/>
          <w:noProof w:val="0"/>
          <w:lang w:val="en-US"/>
        </w:rPr>
        <w:t>Empleados</w:t>
      </w:r>
      <w:r w:rsidRPr="2F85E7EF" w:rsidR="50A28E13">
        <w:rPr>
          <w:rFonts w:ascii="Times New Roman" w:hAnsi="Times New Roman" w:eastAsia="Times New Roman" w:cs="Times New Roman"/>
          <w:noProof w:val="0"/>
          <w:lang w:val="en-US"/>
        </w:rPr>
        <w:t xml:space="preserve">: </w:t>
      </w:r>
      <w:r w:rsidRPr="2F85E7EF" w:rsidR="50A28E13">
        <w:rPr>
          <w:rFonts w:ascii="Times New Roman" w:hAnsi="Times New Roman" w:eastAsia="Times New Roman" w:cs="Times New Roman"/>
          <w:noProof w:val="0"/>
          <w:lang w:val="en-US"/>
        </w:rPr>
        <w:t>Asociación</w:t>
      </w:r>
      <w:r w:rsidRPr="2F85E7EF" w:rsidR="50A28E13">
        <w:rPr>
          <w:rFonts w:ascii="Times New Roman" w:hAnsi="Times New Roman" w:eastAsia="Times New Roman" w:cs="Times New Roman"/>
          <w:noProof w:val="0"/>
          <w:lang w:val="en-US"/>
        </w:rPr>
        <w:t xml:space="preserve"> de </w:t>
      </w:r>
      <w:r w:rsidRPr="2F85E7EF" w:rsidR="50A28E13">
        <w:rPr>
          <w:rFonts w:ascii="Times New Roman" w:hAnsi="Times New Roman" w:eastAsia="Times New Roman" w:cs="Times New Roman"/>
          <w:noProof w:val="0"/>
          <w:lang w:val="en-US"/>
        </w:rPr>
        <w:t>Oficiales</w:t>
      </w:r>
      <w:r w:rsidRPr="2F85E7EF" w:rsidR="50A28E13">
        <w:rPr>
          <w:rFonts w:ascii="Times New Roman" w:hAnsi="Times New Roman" w:eastAsia="Times New Roman" w:cs="Times New Roman"/>
          <w:noProof w:val="0"/>
          <w:lang w:val="en-US"/>
        </w:rPr>
        <w:t xml:space="preserve"> de Policía de Huron</w:t>
      </w:r>
    </w:p>
    <w:p w:rsidR="6A98EAF2" w:rsidP="2F85E7EF" w:rsidRDefault="6A98EAF2" w14:paraId="3D3449B0" w14:textId="49F9A14E">
      <w:pPr>
        <w:pStyle w:val="ListParagraph"/>
        <w:spacing w:before="0" w:beforeAutospacing="off" w:after="0" w:afterAutospacing="off" w:line="276" w:lineRule="auto"/>
        <w:ind w:left="720"/>
        <w:rPr>
          <w:rFonts w:ascii="Times New Roman" w:hAnsi="Times New Roman" w:eastAsia="Times New Roman" w:cs="Times New Roman"/>
          <w:noProof w:val="0"/>
          <w:sz w:val="24"/>
          <w:szCs w:val="24"/>
          <w:lang w:val="en-US"/>
        </w:rPr>
      </w:pPr>
    </w:p>
    <w:p w:rsidR="004A6E6D" w:rsidP="2F85E7EF" w:rsidRDefault="004A6E6D" w14:paraId="2A847E46" w14:textId="0B3FAF28">
      <w:pPr>
        <w:shd w:val="clear" w:color="auto" w:fill="FFFFFF" w:themeFill="background1"/>
        <w:spacing w:after="0" w:line="240" w:lineRule="auto"/>
        <w:ind w:left="720" w:firstLine="0"/>
        <w:rPr>
          <w:rFonts w:ascii="Times New Roman" w:hAnsi="Times New Roman" w:eastAsia="Times New Roman" w:cs="Times New Roman"/>
          <w:color w:val="242424"/>
          <w:sz w:val="24"/>
          <w:szCs w:val="24"/>
        </w:rPr>
      </w:pPr>
    </w:p>
    <w:p w:rsidR="2F85E7EF" w:rsidP="4AFA57C7" w:rsidRDefault="2F85E7EF" w14:paraId="5EDAE162" w14:textId="4B3D2120">
      <w:pPr>
        <w:tabs>
          <w:tab w:val="left" w:leader="none" w:pos="1350"/>
        </w:tabs>
        <w:spacing w:after="200" w:line="240" w:lineRule="auto"/>
        <w:ind w:firstLine="720"/>
        <w:rPr>
          <w:rFonts w:ascii="Times New Roman" w:hAnsi="Times New Roman" w:eastAsia="Times New Roman" w:cs="Times New Roman"/>
          <w:color w:val="000000" w:themeColor="text1" w:themeTint="FF" w:themeShade="FF"/>
          <w:sz w:val="24"/>
          <w:szCs w:val="24"/>
        </w:rPr>
      </w:pPr>
      <w:r w:rsidRPr="4AFA57C7" w:rsidR="6C380A1D">
        <w:rPr>
          <w:rFonts w:ascii="Times New Roman" w:hAnsi="Times New Roman" w:eastAsia="Times New Roman" w:cs="Times New Roman"/>
          <w:color w:val="000000" w:themeColor="text1" w:themeTint="FF" w:themeShade="FF"/>
          <w:sz w:val="24"/>
          <w:szCs w:val="24"/>
        </w:rPr>
        <w:t xml:space="preserve">3.       Adjourn:               </w:t>
      </w:r>
    </w:p>
    <w:p w:rsidR="2F85E7EF" w:rsidP="2F85E7EF" w:rsidRDefault="2F85E7EF" w14:paraId="6520E930" w14:textId="7CB42D47">
      <w:pPr>
        <w:pStyle w:val="Normal"/>
        <w:spacing w:after="0" w:line="240" w:lineRule="auto"/>
        <w:jc w:val="center"/>
        <w:rPr>
          <w:rFonts w:ascii="Times New Roman" w:hAnsi="Times New Roman" w:eastAsia="Times New Roman" w:cs="Times New Roman"/>
          <w:b w:val="1"/>
          <w:bCs w:val="1"/>
          <w:color w:val="000000" w:themeColor="text1" w:themeTint="FF" w:themeShade="FF"/>
          <w:sz w:val="28"/>
          <w:szCs w:val="28"/>
        </w:rPr>
      </w:pPr>
    </w:p>
    <w:p w:rsidR="59A4A87F" w:rsidP="4F7CF191" w:rsidRDefault="59A4A87F" w14:paraId="59C78FB8" w14:textId="19533079">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8"/>
          <w:szCs w:val="28"/>
        </w:rPr>
      </w:pPr>
      <w:r w:rsidRPr="4F7CF191" w:rsidR="59A4A87F">
        <w:rPr>
          <w:rFonts w:ascii="Times New Roman" w:hAnsi="Times New Roman" w:eastAsia="Times New Roman" w:cs="Times New Roman"/>
          <w:b w:val="1"/>
          <w:bCs w:val="1"/>
          <w:color w:val="000000" w:themeColor="text1" w:themeTint="FF" w:themeShade="FF"/>
          <w:sz w:val="28"/>
          <w:szCs w:val="28"/>
        </w:rPr>
        <w:t xml:space="preserve">CIUDAD DE HURON </w:t>
      </w:r>
    </w:p>
    <w:p w:rsidR="004A6E6D" w:rsidP="072215D3" w:rsidRDefault="004A6E6D" w14:paraId="610D3D74" w14:textId="54A396F6">
      <w:pPr>
        <w:spacing w:after="0" w:line="240" w:lineRule="auto"/>
        <w:jc w:val="center"/>
        <w:rPr>
          <w:rFonts w:ascii="Times New Roman" w:hAnsi="Times New Roman" w:eastAsia="Times New Roman" w:cs="Times New Roman"/>
          <w:color w:val="000000" w:themeColor="text1"/>
          <w:sz w:val="28"/>
          <w:szCs w:val="28"/>
        </w:rPr>
      </w:pPr>
    </w:p>
    <w:p w:rsidR="004A6E6D" w:rsidP="4F7CF191" w:rsidRDefault="17D37561" w14:paraId="0E112AC7" w14:textId="2D2492F8">
      <w:pPr>
        <w:pStyle w:val="Normal"/>
        <w:suppressLineNumbers w:val="0"/>
        <w:bidi w:val="0"/>
        <w:spacing w:before="0" w:beforeAutospacing="off" w:after="0" w:afterAutospacing="off" w:line="240" w:lineRule="auto"/>
        <w:ind w:left="0" w:right="0"/>
        <w:jc w:val="center"/>
      </w:pPr>
      <w:r w:rsidRPr="4F7CF191" w:rsidR="59A4A87F">
        <w:rPr>
          <w:rFonts w:ascii="Times New Roman" w:hAnsi="Times New Roman" w:eastAsia="Times New Roman" w:cs="Times New Roman"/>
          <w:b w:val="1"/>
          <w:bCs w:val="1"/>
          <w:color w:val="000000" w:themeColor="text1" w:themeTint="FF" w:themeShade="FF"/>
          <w:sz w:val="28"/>
          <w:szCs w:val="28"/>
        </w:rPr>
        <w:t>CONCEJO MUNICIPAL</w:t>
      </w:r>
    </w:p>
    <w:p w:rsidR="004A6E6D" w:rsidP="4F7CF191" w:rsidRDefault="17D37561" w14:paraId="294B4925" w14:textId="27086D18">
      <w:pPr>
        <w:pStyle w:val="NoSpacing"/>
        <w:suppressLineNumbers w:val="0"/>
        <w:tabs>
          <w:tab w:val="left" w:leader="none" w:pos="300"/>
          <w:tab w:val="center" w:leader="none" w:pos="3540"/>
          <w:tab w:val="center" w:leader="none" w:pos="4680"/>
          <w:tab w:val="left" w:leader="none" w:pos="6210"/>
        </w:tabs>
        <w:bidi w:val="0"/>
        <w:spacing w:before="0" w:beforeAutospacing="off" w:after="0" w:afterAutospacing="off" w:line="240" w:lineRule="auto"/>
        <w:ind w:left="0" w:right="0"/>
        <w:jc w:val="center"/>
        <w:rPr>
          <w:rFonts w:ascii="Times New Roman" w:hAnsi="Times New Roman" w:eastAsia="Times New Roman" w:cs="Times New Roman"/>
          <w:b w:val="1"/>
          <w:bCs w:val="1"/>
          <w:color w:val="000000" w:themeColor="text1" w:themeTint="FF" w:themeShade="FF"/>
          <w:sz w:val="28"/>
          <w:szCs w:val="28"/>
        </w:rPr>
      </w:pPr>
      <w:r w:rsidRPr="4F7CF191" w:rsidR="59A4A87F">
        <w:rPr>
          <w:rFonts w:ascii="Times New Roman" w:hAnsi="Times New Roman" w:eastAsia="Times New Roman" w:cs="Times New Roman"/>
          <w:b w:val="1"/>
          <w:bCs w:val="1"/>
          <w:color w:val="000000" w:themeColor="text1" w:themeTint="FF" w:themeShade="FF"/>
          <w:sz w:val="28"/>
          <w:szCs w:val="28"/>
        </w:rPr>
        <w:t>y</w:t>
      </w:r>
    </w:p>
    <w:p w:rsidR="004A6E6D" w:rsidP="4F7CF191" w:rsidRDefault="17D37561" w14:paraId="7A57B312" w14:textId="0FBEB31D">
      <w:pPr>
        <w:pStyle w:val="NoSpacing"/>
        <w:suppressLineNumbers w:val="0"/>
        <w:tabs>
          <w:tab w:val="center" w:leader="none" w:pos="3540"/>
          <w:tab w:val="left" w:leader="none" w:pos="6210"/>
        </w:tabs>
        <w:bidi w:val="0"/>
        <w:spacing w:before="0" w:beforeAutospacing="off" w:after="0" w:afterAutospacing="off" w:line="240" w:lineRule="auto"/>
        <w:ind w:left="0" w:right="0"/>
        <w:jc w:val="center"/>
      </w:pPr>
      <w:r w:rsidRPr="4F7CF191" w:rsidR="59A4A87F">
        <w:rPr>
          <w:rFonts w:ascii="Times New Roman" w:hAnsi="Times New Roman" w:eastAsia="Times New Roman" w:cs="Times New Roman"/>
          <w:b w:val="1"/>
          <w:bCs w:val="1"/>
          <w:color w:val="000000" w:themeColor="text1" w:themeTint="FF" w:themeShade="FF"/>
          <w:sz w:val="28"/>
          <w:szCs w:val="28"/>
        </w:rPr>
        <w:t>AGENCIA SUCESORA</w:t>
      </w:r>
    </w:p>
    <w:p w:rsidR="004A6E6D" w:rsidP="4F7CF191" w:rsidRDefault="17D37561" w14:paraId="5DD0BA32" w14:textId="797F6ABF">
      <w:pPr>
        <w:pStyle w:val="NoSpacing"/>
        <w:suppressLineNumbers w:val="0"/>
        <w:tabs>
          <w:tab w:val="center" w:leader="none" w:pos="3540"/>
          <w:tab w:val="left" w:leader="none" w:pos="6210"/>
        </w:tabs>
        <w:bidi w:val="0"/>
        <w:spacing w:before="0" w:beforeAutospacing="off" w:after="0" w:afterAutospacing="off" w:line="240" w:lineRule="auto"/>
        <w:ind w:left="0" w:right="0"/>
        <w:jc w:val="center"/>
        <w:rPr>
          <w:rFonts w:ascii="Times New Roman" w:hAnsi="Times New Roman" w:eastAsia="Times New Roman" w:cs="Times New Roman"/>
          <w:color w:val="000000" w:themeColor="text1" w:themeTint="FF" w:themeShade="FF"/>
          <w:sz w:val="28"/>
          <w:szCs w:val="28"/>
        </w:rPr>
      </w:pPr>
      <w:r w:rsidRPr="4F7CF191" w:rsidR="59A4A87F">
        <w:rPr>
          <w:rFonts w:ascii="Times New Roman" w:hAnsi="Times New Roman" w:eastAsia="Times New Roman" w:cs="Times New Roman"/>
          <w:b w:val="1"/>
          <w:bCs w:val="1"/>
          <w:color w:val="000000" w:themeColor="text1" w:themeTint="FF" w:themeShade="FF"/>
          <w:sz w:val="28"/>
          <w:szCs w:val="28"/>
        </w:rPr>
        <w:t>y</w:t>
      </w:r>
      <w:r w:rsidRPr="4F7CF191" w:rsidR="1DCF176D">
        <w:rPr>
          <w:rFonts w:ascii="Times New Roman" w:hAnsi="Times New Roman" w:eastAsia="Times New Roman" w:cs="Times New Roman"/>
          <w:b w:val="1"/>
          <w:bCs w:val="1"/>
          <w:color w:val="000000" w:themeColor="text1" w:themeTint="FF" w:themeShade="FF"/>
          <w:sz w:val="28"/>
          <w:szCs w:val="28"/>
        </w:rPr>
        <w:t xml:space="preserve"> </w:t>
      </w:r>
    </w:p>
    <w:p w:rsidR="35C6C05B" w:rsidP="4F7CF191" w:rsidRDefault="35C6C05B" w14:paraId="12E8814A" w14:textId="7DB14CD9">
      <w:pPr>
        <w:pStyle w:val="NoSpacing"/>
        <w:suppressLineNumbers w:val="0"/>
        <w:tabs>
          <w:tab w:val="center" w:leader="none" w:pos="3540"/>
          <w:tab w:val="left" w:leader="none" w:pos="6210"/>
        </w:tabs>
        <w:bidi w:val="0"/>
        <w:spacing w:before="0" w:beforeAutospacing="off" w:after="0" w:afterAutospacing="off" w:line="240" w:lineRule="auto"/>
        <w:ind w:left="0" w:right="0"/>
        <w:jc w:val="center"/>
      </w:pPr>
      <w:r w:rsidRPr="4F7CF191" w:rsidR="35C6C05B">
        <w:rPr>
          <w:rFonts w:ascii="Times New Roman" w:hAnsi="Times New Roman" w:eastAsia="Times New Roman" w:cs="Times New Roman"/>
          <w:b w:val="1"/>
          <w:bCs w:val="1"/>
          <w:color w:val="000000" w:themeColor="text1" w:themeTint="FF" w:themeShade="FF"/>
          <w:sz w:val="28"/>
          <w:szCs w:val="28"/>
        </w:rPr>
        <w:t>AUTORIDAD DE FINANCIMIENTO PÚBLICO</w:t>
      </w:r>
    </w:p>
    <w:p w:rsidR="004A6E6D" w:rsidP="072215D3" w:rsidRDefault="004A6E6D" w14:paraId="7086EDAB" w14:textId="3C15F0F1">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4A54BBFD" w14:textId="6193BCCF">
      <w:pPr>
        <w:spacing w:after="0" w:line="240" w:lineRule="auto"/>
        <w:jc w:val="center"/>
        <w:rPr>
          <w:rFonts w:ascii="Times New Roman" w:hAnsi="Times New Roman" w:eastAsia="Times New Roman" w:cs="Times New Roman"/>
          <w:color w:val="000000" w:themeColor="text1"/>
          <w:sz w:val="28"/>
          <w:szCs w:val="28"/>
        </w:rPr>
      </w:pPr>
    </w:p>
    <w:p w:rsidR="35C6C05B" w:rsidP="4F7CF191" w:rsidRDefault="35C6C05B" w14:paraId="4E83F383" w14:textId="36391F18">
      <w:pPr>
        <w:pStyle w:val="Normal"/>
        <w:suppressLineNumbers w:val="0"/>
        <w:bidi w:val="0"/>
        <w:spacing w:before="0" w:beforeAutospacing="off" w:after="0" w:afterAutospacing="off" w:line="240" w:lineRule="auto"/>
        <w:ind w:left="0" w:right="0"/>
        <w:jc w:val="center"/>
      </w:pPr>
      <w:r w:rsidRPr="4F7CF191" w:rsidR="35C6C05B">
        <w:rPr>
          <w:rFonts w:ascii="Times New Roman" w:hAnsi="Times New Roman" w:eastAsia="Times New Roman" w:cs="Times New Roman"/>
          <w:b w:val="1"/>
          <w:bCs w:val="1"/>
          <w:color w:val="000000" w:themeColor="text1" w:themeTint="FF" w:themeShade="FF"/>
          <w:sz w:val="28"/>
          <w:szCs w:val="28"/>
        </w:rPr>
        <w:t>AGENDA DE LA REUNIÓN REGULAR</w:t>
      </w:r>
    </w:p>
    <w:p w:rsidR="004A6E6D" w:rsidP="6A98EAF2" w:rsidRDefault="004A6E6D" w14:paraId="6938FF4F" w14:textId="2549F56F">
      <w:pPr>
        <w:rPr>
          <w:rFonts w:ascii="Times New Roman" w:hAnsi="Times New Roman" w:eastAsia="Times New Roman" w:cs="Times New Roman"/>
          <w:color w:val="000000" w:themeColor="text1"/>
          <w:sz w:val="24"/>
          <w:szCs w:val="24"/>
        </w:rPr>
      </w:pPr>
    </w:p>
    <w:p w:rsidR="004A6E6D" w:rsidP="2F85E7EF" w:rsidRDefault="004A6E6D" w14:paraId="788C98E4" w14:textId="0D67B8C9">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85E7EF" w:rsidR="3F58BC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ID</w:t>
      </w:r>
      <w:r w:rsidRPr="2F85E7EF" w:rsidR="71F2C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 la </w:t>
      </w:r>
      <w:r w:rsidRPr="2F85E7EF" w:rsidR="71F2C10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reunión</w:t>
      </w:r>
      <w:r w:rsidRPr="2F85E7EF" w:rsidR="3F58BC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F85E7EF" w:rsidR="65A80DC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880 2306 8135</w:t>
      </w:r>
      <w:r>
        <w:tab/>
      </w:r>
      <w:r>
        <w:tab/>
      </w:r>
      <w:r>
        <w:tab/>
      </w:r>
      <w:r>
        <w:tab/>
      </w:r>
    </w:p>
    <w:p w:rsidR="004A6E6D" w:rsidP="2F85E7EF" w:rsidRDefault="004A6E6D" w14:paraId="2A4A4BFE" w14:textId="0FC7A9B2">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F85E7EF" w:rsidR="26FDC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Código</w:t>
      </w:r>
      <w:r w:rsidRPr="2F85E7EF" w:rsidR="26FDC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 </w:t>
      </w:r>
      <w:r w:rsidRPr="2F85E7EF" w:rsidR="26FDCF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acceso</w:t>
      </w:r>
      <w:r w:rsidRPr="2F85E7EF" w:rsidR="3F58BC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F85E7EF" w:rsidR="033B60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594781</w:t>
      </w:r>
      <w:r>
        <w:tab/>
      </w:r>
      <w:r>
        <w:tab/>
      </w:r>
    </w:p>
    <w:p w:rsidR="004A6E6D" w:rsidP="6A98EAF2" w:rsidRDefault="004A6E6D" w14:paraId="23D7431A" w14:textId="6AF46688">
      <w:pPr>
        <w:pStyle w:val="Normal"/>
        <w:tabs>
          <w:tab w:val="left" w:pos="5295"/>
        </w:tabs>
        <w:spacing w:after="0" w:line="240" w:lineRule="auto"/>
        <w:rPr>
          <w:rFonts w:ascii="Times New Roman" w:hAnsi="Times New Roman" w:eastAsia="Times New Roman" w:cs="Times New Roman"/>
          <w:b w:val="0"/>
          <w:bCs w:val="0"/>
          <w:i w:val="0"/>
          <w:iCs w:val="0"/>
          <w:caps w:val="0"/>
          <w:smallCaps w:val="0"/>
          <w:noProof w:val="0"/>
          <w:color w:val="000000" w:themeColor="text1"/>
          <w:sz w:val="24"/>
          <w:szCs w:val="24"/>
          <w:lang w:val="en-US"/>
        </w:rPr>
      </w:pPr>
    </w:p>
    <w:p w:rsidRPr="00976174" w:rsidR="004A6E6D" w:rsidP="4F7CF191" w:rsidRDefault="004A6E6D" w14:paraId="1D1DB3DB" w14:textId="41B780E3">
      <w:pPr>
        <w:spacing w:before="240" w:beforeAutospacing="off" w:after="240" w:afterAutospacing="off" w:line="288" w:lineRule="auto"/>
        <w:contextualSpacing w:val="1"/>
        <w:rPr>
          <w:rFonts w:ascii="Times New Roman" w:hAnsi="Times New Roman" w:eastAsia="Times New Roman" w:cs="Times New Roman"/>
          <w:b w:val="1"/>
          <w:bCs w:val="1"/>
          <w:noProof w:val="0"/>
          <w:sz w:val="24"/>
          <w:szCs w:val="24"/>
          <w:lang w:val="es-ES"/>
        </w:rPr>
      </w:pPr>
      <w:r w:rsidRPr="4F7CF191" w:rsidR="4695FBCB">
        <w:rPr>
          <w:rFonts w:ascii="Times New Roman" w:hAnsi="Times New Roman" w:eastAsia="Times New Roman" w:cs="Times New Roman"/>
          <w:b w:val="1"/>
          <w:bCs w:val="1"/>
          <w:noProof w:val="0"/>
          <w:sz w:val="24"/>
          <w:szCs w:val="24"/>
          <w:lang w:val="es-ES"/>
        </w:rPr>
        <w:t xml:space="preserve">De conformidad con la Ley para </w:t>
      </w:r>
      <w:r w:rsidRPr="4F7CF191" w:rsidR="4695FBCB">
        <w:rPr>
          <w:rFonts w:ascii="Times New Roman" w:hAnsi="Times New Roman" w:eastAsia="Times New Roman" w:cs="Times New Roman"/>
          <w:b w:val="1"/>
          <w:bCs w:val="1"/>
          <w:noProof w:val="0"/>
          <w:sz w:val="24"/>
          <w:szCs w:val="24"/>
          <w:lang w:val="es-ES"/>
        </w:rPr>
        <w:t>estadounidenses</w:t>
      </w:r>
      <w:r w:rsidRPr="4F7CF191" w:rsidR="4695FBCB">
        <w:rPr>
          <w:rFonts w:ascii="Times New Roman" w:hAnsi="Times New Roman" w:eastAsia="Times New Roman" w:cs="Times New Roman"/>
          <w:b w:val="1"/>
          <w:bCs w:val="1"/>
          <w:noProof w:val="0"/>
          <w:sz w:val="24"/>
          <w:szCs w:val="24"/>
          <w:lang w:val="es-ES"/>
        </w:rPr>
        <w:t xml:space="preserve"> con Discapacidades (ADA), se proporcionarán adaptaciones razonables para personas con discapacidades.</w:t>
      </w:r>
    </w:p>
    <w:p w:rsidRPr="00976174" w:rsidR="004A6E6D" w:rsidP="4F7CF191" w:rsidRDefault="004A6E6D" w14:paraId="330E8AB6" w14:textId="09AB1F33">
      <w:pPr>
        <w:spacing w:before="240" w:beforeAutospacing="off" w:after="240" w:afterAutospacing="off" w:line="288" w:lineRule="auto"/>
        <w:contextualSpacing w:val="1"/>
        <w:rPr>
          <w:rFonts w:ascii="Times New Roman" w:hAnsi="Times New Roman" w:eastAsia="Times New Roman" w:cs="Times New Roman"/>
          <w:b w:val="1"/>
          <w:bCs w:val="1"/>
          <w:noProof w:val="0"/>
          <w:sz w:val="24"/>
          <w:szCs w:val="24"/>
          <w:lang w:val="es-ES"/>
        </w:rPr>
      </w:pPr>
      <w:r w:rsidRPr="4F7CF191" w:rsidR="4695FBCB">
        <w:rPr>
          <w:rFonts w:ascii="Times New Roman" w:hAnsi="Times New Roman" w:eastAsia="Times New Roman" w:cs="Times New Roman"/>
          <w:b w:val="1"/>
          <w:bCs w:val="1"/>
          <w:noProof w:val="0"/>
          <w:sz w:val="24"/>
          <w:szCs w:val="24"/>
          <w:lang w:val="es-ES"/>
        </w:rPr>
        <w:t>Toda persona que necesite servicios de interpretación durante la reunión deberá comunicarse con la Ciudad por lo menos dos (2) días antes para que el personal pueda hacer los arreglos necesarios.</w:t>
      </w:r>
    </w:p>
    <w:p w:rsidR="4695FBCB" w:rsidP="4F7CF191" w:rsidRDefault="4695FBCB" w14:paraId="00075F4E" w14:textId="3D3DAD67">
      <w:pPr>
        <w:spacing w:before="240" w:beforeAutospacing="off" w:after="240" w:afterAutospacing="off"/>
      </w:pPr>
      <w:r w:rsidRPr="2F85E7EF" w:rsidR="0A067589">
        <w:rPr>
          <w:rFonts w:ascii="Times New Roman" w:hAnsi="Times New Roman" w:eastAsia="Times New Roman" w:cs="Times New Roman"/>
          <w:b w:val="1"/>
          <w:bCs w:val="1"/>
          <w:noProof w:val="0"/>
          <w:sz w:val="24"/>
          <w:szCs w:val="24"/>
          <w:lang w:val="en-US"/>
        </w:rPr>
        <w:t>FECHA:</w:t>
      </w:r>
      <w:r w:rsidRPr="2F85E7EF" w:rsidR="0A067589">
        <w:rPr>
          <w:rFonts w:ascii="Times New Roman" w:hAnsi="Times New Roman" w:eastAsia="Times New Roman" w:cs="Times New Roman"/>
          <w:noProof w:val="0"/>
          <w:sz w:val="24"/>
          <w:szCs w:val="24"/>
          <w:lang w:val="en-US"/>
        </w:rPr>
        <w:t xml:space="preserve"> </w:t>
      </w:r>
      <w:r w:rsidRPr="2F85E7EF" w:rsidR="0A067589">
        <w:rPr>
          <w:rFonts w:ascii="Times New Roman" w:hAnsi="Times New Roman" w:eastAsia="Times New Roman" w:cs="Times New Roman"/>
          <w:noProof w:val="0"/>
          <w:sz w:val="24"/>
          <w:szCs w:val="24"/>
          <w:lang w:val="en-US"/>
        </w:rPr>
        <w:t>m</w:t>
      </w:r>
      <w:r w:rsidRPr="2F85E7EF" w:rsidR="0A067589">
        <w:rPr>
          <w:rFonts w:ascii="Times New Roman" w:hAnsi="Times New Roman" w:eastAsia="Times New Roman" w:cs="Times New Roman"/>
          <w:noProof w:val="0"/>
          <w:sz w:val="24"/>
          <w:szCs w:val="24"/>
          <w:lang w:val="en-US"/>
        </w:rPr>
        <w:t>iércoles</w:t>
      </w:r>
      <w:r w:rsidRPr="2F85E7EF" w:rsidR="0A067589">
        <w:rPr>
          <w:rFonts w:ascii="Times New Roman" w:hAnsi="Times New Roman" w:eastAsia="Times New Roman" w:cs="Times New Roman"/>
          <w:noProof w:val="0"/>
          <w:sz w:val="24"/>
          <w:szCs w:val="24"/>
          <w:lang w:val="en-US"/>
        </w:rPr>
        <w:t>, 1</w:t>
      </w:r>
      <w:r w:rsidRPr="2F85E7EF" w:rsidR="5486972C">
        <w:rPr>
          <w:rFonts w:ascii="Times New Roman" w:hAnsi="Times New Roman" w:eastAsia="Times New Roman" w:cs="Times New Roman"/>
          <w:noProof w:val="0"/>
          <w:sz w:val="24"/>
          <w:szCs w:val="24"/>
          <w:lang w:val="en-US"/>
        </w:rPr>
        <w:t>5</w:t>
      </w:r>
      <w:r w:rsidRPr="2F85E7EF" w:rsidR="0A067589">
        <w:rPr>
          <w:rFonts w:ascii="Times New Roman" w:hAnsi="Times New Roman" w:eastAsia="Times New Roman" w:cs="Times New Roman"/>
          <w:noProof w:val="0"/>
          <w:sz w:val="24"/>
          <w:szCs w:val="24"/>
          <w:lang w:val="en-US"/>
        </w:rPr>
        <w:t xml:space="preserve"> de julio de 2026</w:t>
      </w:r>
    </w:p>
    <w:p w:rsidR="4695FBCB" w:rsidP="4F7CF191" w:rsidRDefault="4695FBCB" w14:paraId="4AB8CD18" w14:textId="10ED137A">
      <w:pPr>
        <w:spacing w:before="240" w:beforeAutospacing="off" w:after="240" w:afterAutospacing="off"/>
      </w:pPr>
      <w:r w:rsidRPr="4F7CF191" w:rsidR="4695FBCB">
        <w:rPr>
          <w:rFonts w:ascii="Times New Roman" w:hAnsi="Times New Roman" w:eastAsia="Times New Roman" w:cs="Times New Roman"/>
          <w:b w:val="1"/>
          <w:bCs w:val="1"/>
          <w:noProof w:val="0"/>
          <w:sz w:val="24"/>
          <w:szCs w:val="24"/>
          <w:lang w:val="en-US"/>
        </w:rPr>
        <w:t>HORA:</w:t>
      </w:r>
      <w:r w:rsidRPr="4F7CF191" w:rsidR="4695FBCB">
        <w:rPr>
          <w:rFonts w:ascii="Times New Roman" w:hAnsi="Times New Roman" w:eastAsia="Times New Roman" w:cs="Times New Roman"/>
          <w:noProof w:val="0"/>
          <w:sz w:val="24"/>
          <w:szCs w:val="24"/>
          <w:lang w:val="en-US"/>
        </w:rPr>
        <w:t xml:space="preserve"> 6:00 p.m.</w:t>
      </w:r>
    </w:p>
    <w:p w:rsidR="4695FBCB" w:rsidP="4F7CF191" w:rsidRDefault="4695FBCB" w14:paraId="70C06C00" w14:textId="0640A5FF">
      <w:pPr>
        <w:spacing w:before="240" w:beforeAutospacing="off" w:after="240" w:afterAutospacing="off"/>
      </w:pPr>
      <w:r w:rsidRPr="4F7CF191" w:rsidR="4695FBCB">
        <w:rPr>
          <w:rFonts w:ascii="Times New Roman" w:hAnsi="Times New Roman" w:eastAsia="Times New Roman" w:cs="Times New Roman"/>
          <w:b w:val="1"/>
          <w:bCs w:val="1"/>
          <w:noProof w:val="0"/>
          <w:sz w:val="24"/>
          <w:szCs w:val="24"/>
          <w:lang w:val="en-US"/>
        </w:rPr>
        <w:t>LUGAR:</w:t>
      </w:r>
      <w:r w:rsidRPr="4F7CF191" w:rsidR="4695FBCB">
        <w:rPr>
          <w:rFonts w:ascii="Times New Roman" w:hAnsi="Times New Roman" w:eastAsia="Times New Roman" w:cs="Times New Roman"/>
          <w:noProof w:val="0"/>
          <w:sz w:val="24"/>
          <w:szCs w:val="24"/>
          <w:lang w:val="en-US"/>
        </w:rPr>
        <w:t xml:space="preserve"> Salón del Concejo Municipal, 17051 12th Street, Huron, CA 93234</w:t>
      </w:r>
    </w:p>
    <w:p w:rsidR="004A6E6D" w:rsidP="6A98EAF2" w:rsidRDefault="004A6E6D" w14:paraId="09EA576C" w14:textId="26C071A0">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1D880B82" w14:textId="04F7002E">
      <w:pPr>
        <w:pStyle w:val="ListParagraph"/>
        <w:numPr>
          <w:ilvl w:val="0"/>
          <w:numId w:val="7"/>
        </w:numPr>
        <w:spacing w:after="0" w:line="240" w:lineRule="auto"/>
        <w:rPr>
          <w:rFonts w:ascii="Times New Roman" w:hAnsi="Times New Roman" w:eastAsia="Times New Roman" w:cs="Times New Roman"/>
          <w:color w:val="000000" w:themeColor="text1"/>
          <w:sz w:val="24"/>
          <w:szCs w:val="24"/>
        </w:rPr>
      </w:pPr>
      <w:r w:rsidRPr="4F7CF191" w:rsidR="4695FBCB">
        <w:rPr>
          <w:rFonts w:ascii="Times New Roman" w:hAnsi="Times New Roman" w:eastAsia="Times New Roman" w:cs="Times New Roman"/>
          <w:b w:val="1"/>
          <w:bCs w:val="1"/>
          <w:color w:val="000000" w:themeColor="text1" w:themeTint="FF" w:themeShade="FF"/>
          <w:sz w:val="24"/>
          <w:szCs w:val="24"/>
          <w:u w:val="single"/>
        </w:rPr>
        <w:t>APERTURA DE LA REUNIÓN/BIENVENIDA</w:t>
      </w:r>
      <w:r w:rsidRPr="4F7CF191" w:rsidR="1DCF176D">
        <w:rPr>
          <w:rFonts w:ascii="Times New Roman" w:hAnsi="Times New Roman" w:eastAsia="Times New Roman" w:cs="Times New Roman"/>
          <w:b w:val="1"/>
          <w:bCs w:val="1"/>
          <w:color w:val="000000" w:themeColor="text1" w:themeTint="FF" w:themeShade="FF"/>
          <w:sz w:val="24"/>
          <w:szCs w:val="24"/>
        </w:rPr>
        <w:t>:</w:t>
      </w:r>
    </w:p>
    <w:p w:rsidR="004A6E6D" w:rsidP="6A98EAF2" w:rsidRDefault="004A6E6D" w14:paraId="3AC6CEB9" w14:textId="7A882EB6">
      <w:pPr>
        <w:rPr>
          <w:rFonts w:ascii="Times New Roman" w:hAnsi="Times New Roman" w:eastAsia="Times New Roman" w:cs="Times New Roman"/>
          <w:color w:val="000000" w:themeColor="text1"/>
          <w:sz w:val="24"/>
          <w:szCs w:val="24"/>
        </w:rPr>
      </w:pPr>
    </w:p>
    <w:p w:rsidR="5EE1341B" w:rsidP="4F7CF191" w:rsidRDefault="5EE1341B" w14:paraId="62097B74" w14:textId="6699E02D">
      <w:pPr>
        <w:spacing w:after="0" w:line="240" w:lineRule="auto"/>
        <w:ind w:left="720"/>
        <w:rPr>
          <w:rFonts w:ascii="Times New Roman" w:hAnsi="Times New Roman" w:eastAsia="Times New Roman" w:cs="Times New Roman"/>
          <w:color w:val="000000" w:themeColor="text1" w:themeTint="FF" w:themeShade="FF"/>
          <w:sz w:val="24"/>
          <w:szCs w:val="24"/>
          <w:lang w:val="es-ES"/>
        </w:rPr>
      </w:pPr>
      <w:r w:rsidRPr="4F7CF191" w:rsidR="5EE1341B">
        <w:rPr>
          <w:rFonts w:ascii="Times New Roman" w:hAnsi="Times New Roman" w:eastAsia="Times New Roman" w:cs="Times New Roman"/>
          <w:color w:val="000000" w:themeColor="text1" w:themeTint="FF" w:themeShade="FF"/>
          <w:sz w:val="24"/>
          <w:szCs w:val="24"/>
        </w:rPr>
        <w:t>A.</w:t>
      </w:r>
      <w:r>
        <w:tab/>
      </w:r>
      <w:r w:rsidRPr="4F7CF191" w:rsidR="2A2BE38A">
        <w:rPr>
          <w:rFonts w:ascii="Times New Roman" w:hAnsi="Times New Roman" w:eastAsia="Times New Roman" w:cs="Times New Roman"/>
          <w:color w:val="000000" w:themeColor="text1" w:themeTint="FF" w:themeShade="FF"/>
          <w:sz w:val="24"/>
          <w:szCs w:val="24"/>
          <w:lang w:val="es-ES"/>
        </w:rPr>
        <w:t xml:space="preserve">Lista: </w:t>
      </w:r>
      <w:r w:rsidRPr="4F7CF191" w:rsidR="2A2BE38A">
        <w:rPr>
          <w:rFonts w:ascii="Times New Roman" w:hAnsi="Times New Roman" w:eastAsia="Times New Roman" w:cs="Times New Roman"/>
          <w:color w:val="000000" w:themeColor="text1" w:themeTint="FF" w:themeShade="FF"/>
          <w:sz w:val="24"/>
          <w:szCs w:val="24"/>
          <w:lang w:val="es-ES"/>
        </w:rPr>
        <w:t>Alcalde</w:t>
      </w:r>
      <w:r w:rsidRPr="4F7CF191" w:rsidR="2A2BE38A">
        <w:rPr>
          <w:rFonts w:ascii="Times New Roman" w:hAnsi="Times New Roman" w:eastAsia="Times New Roman" w:cs="Times New Roman"/>
          <w:color w:val="000000" w:themeColor="text1" w:themeTint="FF" w:themeShade="FF"/>
          <w:sz w:val="24"/>
          <w:szCs w:val="24"/>
          <w:lang w:val="es-ES"/>
        </w:rPr>
        <w:t xml:space="preserve"> Leon, </w:t>
      </w:r>
      <w:r w:rsidRPr="4F7CF191" w:rsidR="2A2BE38A">
        <w:rPr>
          <w:rFonts w:ascii="Times New Roman" w:hAnsi="Times New Roman" w:eastAsia="Times New Roman" w:cs="Times New Roman"/>
          <w:color w:val="000000" w:themeColor="text1" w:themeTint="FF" w:themeShade="FF"/>
          <w:sz w:val="24"/>
          <w:szCs w:val="24"/>
          <w:lang w:val="es-ES"/>
        </w:rPr>
        <w:t>Alcalde</w:t>
      </w:r>
      <w:r w:rsidRPr="4F7CF191" w:rsidR="2A2BE38A">
        <w:rPr>
          <w:rFonts w:ascii="Times New Roman" w:hAnsi="Times New Roman" w:eastAsia="Times New Roman" w:cs="Times New Roman"/>
          <w:color w:val="000000" w:themeColor="text1" w:themeTint="FF" w:themeShade="FF"/>
          <w:sz w:val="24"/>
          <w:szCs w:val="24"/>
          <w:lang w:val="es-ES"/>
        </w:rPr>
        <w:t xml:space="preserve"> Interino Pimentel, </w:t>
      </w:r>
      <w:r w:rsidRPr="4F7CF191" w:rsidR="2A2BE38A">
        <w:rPr>
          <w:rFonts w:ascii="Times New Roman" w:hAnsi="Times New Roman" w:eastAsia="Times New Roman" w:cs="Times New Roman"/>
          <w:color w:val="000000" w:themeColor="text1" w:themeTint="FF" w:themeShade="FF"/>
          <w:sz w:val="24"/>
          <w:szCs w:val="24"/>
          <w:lang w:val="es-ES"/>
        </w:rPr>
        <w:t>Concejales</w:t>
      </w:r>
      <w:r w:rsidRPr="4F7CF191" w:rsidR="2A2BE38A">
        <w:rPr>
          <w:rFonts w:ascii="Times New Roman" w:hAnsi="Times New Roman" w:eastAsia="Times New Roman" w:cs="Times New Roman"/>
          <w:color w:val="000000" w:themeColor="text1" w:themeTint="FF" w:themeShade="FF"/>
          <w:sz w:val="24"/>
          <w:szCs w:val="24"/>
          <w:lang w:val="es-ES"/>
        </w:rPr>
        <w:t xml:space="preserve"> </w:t>
      </w:r>
      <w:r w:rsidRPr="4F7CF191" w:rsidR="71BA64AC">
        <w:rPr>
          <w:rFonts w:ascii="Times New Roman" w:hAnsi="Times New Roman" w:eastAsia="Times New Roman" w:cs="Times New Roman"/>
          <w:color w:val="000000" w:themeColor="text1" w:themeTint="FF" w:themeShade="FF"/>
          <w:sz w:val="24"/>
          <w:szCs w:val="24"/>
          <w:lang w:val="es-ES"/>
        </w:rPr>
        <w:t>Morales y Arellano</w:t>
      </w:r>
    </w:p>
    <w:p w:rsidR="004A6E6D" w:rsidP="4F7CF191" w:rsidRDefault="17D37561" w14:paraId="7E14FBC5" w14:textId="7375C42D">
      <w:pPr>
        <w:spacing w:after="0" w:line="240" w:lineRule="auto"/>
        <w:ind w:left="720"/>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color w:val="000000" w:themeColor="text1" w:themeTint="FF" w:themeShade="FF"/>
          <w:sz w:val="24"/>
          <w:szCs w:val="24"/>
        </w:rPr>
        <w:t>B.</w:t>
      </w:r>
      <w:r>
        <w:tab/>
      </w:r>
      <w:r w:rsidRPr="4F7CF191" w:rsidR="6BFC5F97">
        <w:rPr>
          <w:rFonts w:ascii="Times New Roman" w:hAnsi="Times New Roman" w:eastAsia="Times New Roman" w:cs="Times New Roman"/>
          <w:color w:val="000000" w:themeColor="text1" w:themeTint="FF" w:themeShade="FF"/>
          <w:sz w:val="24"/>
          <w:szCs w:val="24"/>
        </w:rPr>
        <w:t>Juramento a la Bandera: Alcalde Leon</w:t>
      </w:r>
    </w:p>
    <w:p w:rsidR="004A6E6D" w:rsidP="6A98EAF2" w:rsidRDefault="004A6E6D" w14:paraId="74D03033" w14:textId="7FE0007D">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5CAD4D31" w14:textId="570438A1">
      <w:pPr>
        <w:pStyle w:val="NoSpacing"/>
        <w:spacing w:line="240" w:lineRule="auto"/>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II.</w:t>
      </w:r>
      <w:r>
        <w:tab/>
      </w:r>
      <w:r w:rsidRPr="4F7CF191" w:rsidR="21F54AAF">
        <w:rPr>
          <w:rFonts w:ascii="Times New Roman" w:hAnsi="Times New Roman" w:eastAsia="Times New Roman" w:cs="Times New Roman"/>
          <w:b w:val="1"/>
          <w:bCs w:val="1"/>
          <w:color w:val="000000" w:themeColor="text1" w:themeTint="FF" w:themeShade="FF"/>
          <w:sz w:val="24"/>
          <w:szCs w:val="24"/>
          <w:u w:val="single"/>
        </w:rPr>
        <w:t>INFORME DE SESIÓN CERRADA</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1FECD75" w14:textId="128871C4">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677D0116" w14:textId="07FC5AF4">
      <w:pPr>
        <w:pStyle w:val="NoSpacing"/>
        <w:spacing w:line="240" w:lineRule="auto"/>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III.</w:t>
      </w:r>
      <w:r>
        <w:tab/>
      </w:r>
      <w:r w:rsidRPr="4F7CF191" w:rsidR="03E74F44">
        <w:rPr>
          <w:rFonts w:ascii="Times New Roman" w:hAnsi="Times New Roman" w:eastAsia="Times New Roman" w:cs="Times New Roman"/>
          <w:b w:val="1"/>
          <w:bCs w:val="1"/>
          <w:color w:val="000000" w:themeColor="text1" w:themeTint="FF" w:themeShade="FF"/>
          <w:sz w:val="24"/>
          <w:szCs w:val="24"/>
          <w:u w:val="single"/>
        </w:rPr>
        <w:t>APROB</w:t>
      </w:r>
      <w:r w:rsidRPr="4F7CF191" w:rsidR="1DCF176D">
        <w:rPr>
          <w:rFonts w:ascii="Times New Roman" w:hAnsi="Times New Roman" w:eastAsia="Times New Roman" w:cs="Times New Roman"/>
          <w:b w:val="1"/>
          <w:bCs w:val="1"/>
          <w:color w:val="000000" w:themeColor="text1" w:themeTint="FF" w:themeShade="FF"/>
          <w:sz w:val="24"/>
          <w:szCs w:val="24"/>
          <w:u w:val="single"/>
        </w:rPr>
        <w:t>A</w:t>
      </w:r>
      <w:r w:rsidRPr="4F7CF191" w:rsidR="03E74F44">
        <w:rPr>
          <w:rFonts w:ascii="Times New Roman" w:hAnsi="Times New Roman" w:eastAsia="Times New Roman" w:cs="Times New Roman"/>
          <w:b w:val="1"/>
          <w:bCs w:val="1"/>
          <w:color w:val="000000" w:themeColor="text1" w:themeTint="FF" w:themeShade="FF"/>
          <w:sz w:val="24"/>
          <w:szCs w:val="24"/>
          <w:u w:val="single"/>
        </w:rPr>
        <w:t>CIÓN DE LA AGENDA</w:t>
      </w:r>
      <w:r w:rsidRPr="4F7CF191" w:rsidR="1DCF176D">
        <w:rPr>
          <w:rFonts w:ascii="Times New Roman" w:hAnsi="Times New Roman" w:eastAsia="Times New Roman" w:cs="Times New Roman"/>
          <w:b w:val="1"/>
          <w:bCs w:val="1"/>
          <w:color w:val="000000" w:themeColor="text1" w:themeTint="FF" w:themeShade="FF"/>
          <w:sz w:val="24"/>
          <w:szCs w:val="24"/>
        </w:rPr>
        <w:t>:</w:t>
      </w:r>
    </w:p>
    <w:p w:rsidR="004A6E6D" w:rsidP="4F7CF191" w:rsidRDefault="17D37561" w14:paraId="3D832468" w14:textId="44B72D8F">
      <w:pPr>
        <w:pStyle w:val="NoSpacing"/>
        <w:spacing w:line="240" w:lineRule="auto"/>
        <w:rPr>
          <w:rFonts w:ascii="Times New Roman" w:hAnsi="Times New Roman" w:eastAsia="Times New Roman" w:cs="Times New Roman"/>
          <w:color w:val="000000" w:themeColor="text1"/>
          <w:sz w:val="24"/>
          <w:szCs w:val="24"/>
          <w:lang w:val="es-ES"/>
        </w:rPr>
      </w:pPr>
      <w:r w:rsidRPr="4F7CF191" w:rsidR="302945F1">
        <w:rPr>
          <w:rFonts w:ascii="Times New Roman" w:hAnsi="Times New Roman" w:eastAsia="Times New Roman" w:cs="Times New Roman"/>
          <w:noProof w:val="0"/>
          <w:sz w:val="24"/>
          <w:szCs w:val="24"/>
          <w:lang w:val="es-ES"/>
        </w:rPr>
        <w:t xml:space="preserve">(Los materiales relacionados con cualquier asunto incluido en esta agenda que sean presentados al Concejo Municipal después de la distribución del paquete de la agenda estarán disponibles para inspección pública en la Oficina de la </w:t>
      </w:r>
      <w:r w:rsidRPr="4F7CF191" w:rsidR="302945F1">
        <w:rPr>
          <w:rFonts w:ascii="Times New Roman" w:hAnsi="Times New Roman" w:eastAsia="Times New Roman" w:cs="Times New Roman"/>
          <w:noProof w:val="0"/>
          <w:sz w:val="24"/>
          <w:szCs w:val="24"/>
          <w:lang w:val="es-ES"/>
        </w:rPr>
        <w:t>secretaria</w:t>
      </w:r>
      <w:r w:rsidRPr="4F7CF191" w:rsidR="302945F1">
        <w:rPr>
          <w:rFonts w:ascii="Times New Roman" w:hAnsi="Times New Roman" w:eastAsia="Times New Roman" w:cs="Times New Roman"/>
          <w:noProof w:val="0"/>
          <w:sz w:val="24"/>
          <w:szCs w:val="24"/>
          <w:lang w:val="es-ES"/>
        </w:rPr>
        <w:t xml:space="preserve"> Municipal, ubicada en 17053 12th Street, Huron, California, durante el horario regular de oficina.)</w:t>
      </w:r>
      <w:r w:rsidRPr="4F7CF191" w:rsidR="1DCF176D">
        <w:rPr>
          <w:rFonts w:ascii="Times New Roman" w:hAnsi="Times New Roman" w:eastAsia="Times New Roman" w:cs="Times New Roman"/>
          <w:color w:val="000000" w:themeColor="text1" w:themeTint="FF" w:themeShade="FF"/>
          <w:sz w:val="24"/>
          <w:szCs w:val="24"/>
          <w:lang w:val="es-ES"/>
        </w:rPr>
        <w:t xml:space="preserve">  </w:t>
      </w:r>
    </w:p>
    <w:p w:rsidR="004A6E6D" w:rsidP="6A98EAF2" w:rsidRDefault="004A6E6D" w14:paraId="44B6049C" w14:textId="43E8D9E5">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66B9F8E4" w14:textId="5004A95E">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4F7CF191" w:rsidR="2F4E4E29">
        <w:rPr>
          <w:rFonts w:ascii="Times New Roman" w:hAnsi="Times New Roman" w:eastAsia="Times New Roman" w:cs="Times New Roman"/>
          <w:b w:val="1"/>
          <w:bCs w:val="1"/>
          <w:color w:val="000000" w:themeColor="text1" w:themeTint="FF" w:themeShade="FF"/>
          <w:sz w:val="24"/>
          <w:szCs w:val="24"/>
        </w:rPr>
        <w:t>PRESENTACIONES</w:t>
      </w:r>
      <w:r w:rsidRPr="4F7CF191" w:rsidR="1DCF176D">
        <w:rPr>
          <w:rFonts w:ascii="Times New Roman" w:hAnsi="Times New Roman" w:eastAsia="Times New Roman" w:cs="Times New Roman"/>
          <w:color w:val="000000" w:themeColor="text1" w:themeTint="FF" w:themeShade="FF"/>
          <w:sz w:val="24"/>
          <w:szCs w:val="24"/>
        </w:rPr>
        <w:t xml:space="preserve">: </w:t>
      </w:r>
    </w:p>
    <w:p w:rsidR="6A98EAF2" w:rsidP="173AF3E0" w:rsidRDefault="6A98EAF2" w14:paraId="72DD9696" w14:textId="0DC88D00">
      <w:pPr>
        <w:pStyle w:val="Normal"/>
        <w:spacing w:line="240" w:lineRule="auto"/>
        <w:ind w:left="720" w:hanging="630"/>
        <w:rPr>
          <w:rFonts w:ascii="Times New Roman" w:hAnsi="Times New Roman" w:eastAsia="Times New Roman" w:cs="Times New Roman"/>
          <w:color w:val="000000" w:themeColor="text1" w:themeTint="FF" w:themeShade="FF"/>
          <w:sz w:val="24"/>
          <w:szCs w:val="24"/>
          <w:lang w:val="en-US"/>
        </w:rPr>
      </w:pPr>
    </w:p>
    <w:p w:rsidR="004A6E6D" w:rsidP="4F7CF191" w:rsidRDefault="17D37561" w14:paraId="4E0D9A1E" w14:textId="2F4B4A30">
      <w:pPr>
        <w:pStyle w:val="NoSpacing"/>
        <w:numPr>
          <w:ilvl w:val="0"/>
          <w:numId w:val="16"/>
        </w:numPr>
        <w:spacing w:line="240" w:lineRule="auto"/>
        <w:ind w:left="720" w:hanging="630"/>
        <w:rPr>
          <w:rFonts w:ascii="Times New Roman" w:hAnsi="Times New Roman" w:eastAsia="Times New Roman" w:cs="Times New Roman"/>
          <w:b w:val="1"/>
          <w:bCs w:val="1"/>
          <w:color w:val="000000" w:themeColor="text1"/>
          <w:sz w:val="24"/>
          <w:szCs w:val="24"/>
        </w:rPr>
      </w:pPr>
      <w:r w:rsidRPr="4F7CF191" w:rsidR="4A7E2EAE">
        <w:rPr>
          <w:rFonts w:ascii="Times New Roman" w:hAnsi="Times New Roman" w:eastAsia="Times New Roman" w:cs="Times New Roman"/>
          <w:b w:val="1"/>
          <w:bCs w:val="1"/>
          <w:color w:val="000000" w:themeColor="text1" w:themeTint="FF" w:themeShade="FF"/>
          <w:sz w:val="24"/>
          <w:szCs w:val="24"/>
        </w:rPr>
        <w:t>CALENDARIO DE CONSENTIMIENTO</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01A5D0F4" w:rsidP="4F7CF191" w:rsidRDefault="01A5D0F4" w14:paraId="487AFD24" w14:textId="0FD273A2">
      <w:pPr>
        <w:spacing w:before="240" w:beforeAutospacing="off" w:after="240" w:afterAutospacing="off"/>
        <w:rPr>
          <w:rFonts w:ascii="Times New Roman" w:hAnsi="Times New Roman" w:eastAsia="Times New Roman" w:cs="Times New Roman"/>
          <w:b w:val="1"/>
          <w:bCs w:val="1"/>
          <w:noProof w:val="0"/>
          <w:sz w:val="24"/>
          <w:szCs w:val="24"/>
          <w:lang w:val="en-US"/>
        </w:rPr>
      </w:pPr>
      <w:r w:rsidRPr="4F7CF191" w:rsidR="01A5D0F4">
        <w:rPr>
          <w:rFonts w:ascii="Times New Roman" w:hAnsi="Times New Roman" w:eastAsia="Times New Roman" w:cs="Times New Roman"/>
          <w:b w:val="1"/>
          <w:bCs w:val="1"/>
          <w:noProof w:val="0"/>
          <w:sz w:val="24"/>
          <w:szCs w:val="24"/>
          <w:lang w:val="en-US"/>
        </w:rPr>
        <w:t>LOS SIGUIENTES ASUNTOS SON DE NATINALEZA RUTINARIA Y SERÁN APROBADOS MEDIANTE UNA SOLA VOTACIÓN.</w:t>
      </w:r>
    </w:p>
    <w:p w:rsidR="01A5D0F4" w:rsidP="4F7CF191" w:rsidRDefault="01A5D0F4" w14:paraId="6C8532D7" w14:textId="4006263A">
      <w:pPr>
        <w:spacing w:before="240" w:beforeAutospacing="off" w:after="240" w:afterAutospacing="off"/>
        <w:rPr>
          <w:rFonts w:ascii="Times New Roman" w:hAnsi="Times New Roman" w:eastAsia="Times New Roman" w:cs="Times New Roman"/>
          <w:noProof w:val="0"/>
          <w:sz w:val="24"/>
          <w:szCs w:val="24"/>
          <w:lang w:val="en-US"/>
        </w:rPr>
      </w:pPr>
      <w:r w:rsidRPr="4F7CF191" w:rsidR="01A5D0F4">
        <w:rPr>
          <w:rFonts w:ascii="Times New Roman" w:hAnsi="Times New Roman" w:eastAsia="Times New Roman" w:cs="Times New Roman"/>
          <w:noProof w:val="0"/>
          <w:sz w:val="24"/>
          <w:szCs w:val="24"/>
          <w:lang w:val="en-US"/>
        </w:rPr>
        <w:t xml:space="preserve">(No </w:t>
      </w:r>
      <w:r w:rsidRPr="4F7CF191" w:rsidR="01A5D0F4">
        <w:rPr>
          <w:rFonts w:ascii="Times New Roman" w:hAnsi="Times New Roman" w:eastAsia="Times New Roman" w:cs="Times New Roman"/>
          <w:noProof w:val="0"/>
          <w:sz w:val="24"/>
          <w:szCs w:val="24"/>
          <w:lang w:val="en-US"/>
        </w:rPr>
        <w:t>habrá</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discusión</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por</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separado</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sobre</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estos</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asuntos</w:t>
      </w:r>
      <w:r w:rsidRPr="4F7CF191" w:rsidR="01A5D0F4">
        <w:rPr>
          <w:rFonts w:ascii="Times New Roman" w:hAnsi="Times New Roman" w:eastAsia="Times New Roman" w:cs="Times New Roman"/>
          <w:noProof w:val="0"/>
          <w:sz w:val="24"/>
          <w:szCs w:val="24"/>
          <w:lang w:val="en-US"/>
        </w:rPr>
        <w:t xml:space="preserve"> a </w:t>
      </w:r>
      <w:r w:rsidRPr="4F7CF191" w:rsidR="01A5D0F4">
        <w:rPr>
          <w:rFonts w:ascii="Times New Roman" w:hAnsi="Times New Roman" w:eastAsia="Times New Roman" w:cs="Times New Roman"/>
          <w:noProof w:val="0"/>
          <w:sz w:val="24"/>
          <w:szCs w:val="24"/>
          <w:lang w:val="en-US"/>
        </w:rPr>
        <w:t>menos</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que</w:t>
      </w:r>
      <w:r w:rsidRPr="4F7CF191" w:rsidR="01A5D0F4">
        <w:rPr>
          <w:rFonts w:ascii="Times New Roman" w:hAnsi="Times New Roman" w:eastAsia="Times New Roman" w:cs="Times New Roman"/>
          <w:noProof w:val="0"/>
          <w:sz w:val="24"/>
          <w:szCs w:val="24"/>
          <w:lang w:val="en-US"/>
        </w:rPr>
        <w:t xml:space="preserve"> un </w:t>
      </w:r>
      <w:r w:rsidRPr="4F7CF191" w:rsidR="01A5D0F4">
        <w:rPr>
          <w:rFonts w:ascii="Times New Roman" w:hAnsi="Times New Roman" w:eastAsia="Times New Roman" w:cs="Times New Roman"/>
          <w:noProof w:val="0"/>
          <w:sz w:val="24"/>
          <w:szCs w:val="24"/>
          <w:lang w:val="en-US"/>
        </w:rPr>
        <w:t>miembro</w:t>
      </w:r>
      <w:r w:rsidRPr="4F7CF191" w:rsidR="01A5D0F4">
        <w:rPr>
          <w:rFonts w:ascii="Times New Roman" w:hAnsi="Times New Roman" w:eastAsia="Times New Roman" w:cs="Times New Roman"/>
          <w:noProof w:val="0"/>
          <w:sz w:val="24"/>
          <w:szCs w:val="24"/>
          <w:lang w:val="en-US"/>
        </w:rPr>
        <w:t xml:space="preserve"> del </w:t>
      </w:r>
      <w:r w:rsidRPr="4F7CF191" w:rsidR="01A5D0F4">
        <w:rPr>
          <w:rFonts w:ascii="Times New Roman" w:hAnsi="Times New Roman" w:eastAsia="Times New Roman" w:cs="Times New Roman"/>
          <w:noProof w:val="0"/>
          <w:sz w:val="24"/>
          <w:szCs w:val="24"/>
          <w:lang w:val="en-US"/>
        </w:rPr>
        <w:t>Concejo</w:t>
      </w:r>
      <w:r w:rsidRPr="4F7CF191" w:rsidR="01A5D0F4">
        <w:rPr>
          <w:rFonts w:ascii="Times New Roman" w:hAnsi="Times New Roman" w:eastAsia="Times New Roman" w:cs="Times New Roman"/>
          <w:noProof w:val="0"/>
          <w:sz w:val="24"/>
          <w:szCs w:val="24"/>
          <w:lang w:val="en-US"/>
        </w:rPr>
        <w:t xml:space="preserve"> o del </w:t>
      </w:r>
      <w:r w:rsidRPr="4F7CF191" w:rsidR="01A5D0F4">
        <w:rPr>
          <w:rFonts w:ascii="Times New Roman" w:hAnsi="Times New Roman" w:eastAsia="Times New Roman" w:cs="Times New Roman"/>
          <w:noProof w:val="0"/>
          <w:sz w:val="24"/>
          <w:szCs w:val="24"/>
          <w:lang w:val="en-US"/>
        </w:rPr>
        <w:t>público</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solicite</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retirar</w:t>
      </w:r>
      <w:r w:rsidRPr="4F7CF191" w:rsidR="01A5D0F4">
        <w:rPr>
          <w:rFonts w:ascii="Times New Roman" w:hAnsi="Times New Roman" w:eastAsia="Times New Roman" w:cs="Times New Roman"/>
          <w:noProof w:val="0"/>
          <w:sz w:val="24"/>
          <w:szCs w:val="24"/>
          <w:lang w:val="en-US"/>
        </w:rPr>
        <w:t xml:space="preserve"> un punto para </w:t>
      </w:r>
      <w:r w:rsidRPr="4F7CF191" w:rsidR="01A5D0F4">
        <w:rPr>
          <w:rFonts w:ascii="Times New Roman" w:hAnsi="Times New Roman" w:eastAsia="Times New Roman" w:cs="Times New Roman"/>
          <w:noProof w:val="0"/>
          <w:sz w:val="24"/>
          <w:szCs w:val="24"/>
          <w:lang w:val="en-US"/>
        </w:rPr>
        <w:t>su</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consideración</w:t>
      </w:r>
      <w:r w:rsidRPr="4F7CF191" w:rsidR="01A5D0F4">
        <w:rPr>
          <w:rFonts w:ascii="Times New Roman" w:hAnsi="Times New Roman" w:eastAsia="Times New Roman" w:cs="Times New Roman"/>
          <w:noProof w:val="0"/>
          <w:sz w:val="24"/>
          <w:szCs w:val="24"/>
          <w:lang w:val="en-US"/>
        </w:rPr>
        <w:t xml:space="preserve"> individual. Antes de la </w:t>
      </w:r>
      <w:r w:rsidRPr="4F7CF191" w:rsidR="01A5D0F4">
        <w:rPr>
          <w:rFonts w:ascii="Times New Roman" w:hAnsi="Times New Roman" w:eastAsia="Times New Roman" w:cs="Times New Roman"/>
          <w:noProof w:val="0"/>
          <w:sz w:val="24"/>
          <w:szCs w:val="24"/>
          <w:lang w:val="en-US"/>
        </w:rPr>
        <w:t>votación</w:t>
      </w:r>
      <w:r w:rsidRPr="4F7CF191" w:rsidR="01A5D0F4">
        <w:rPr>
          <w:rFonts w:ascii="Times New Roman" w:hAnsi="Times New Roman" w:eastAsia="Times New Roman" w:cs="Times New Roman"/>
          <w:noProof w:val="0"/>
          <w:sz w:val="24"/>
          <w:szCs w:val="24"/>
          <w:lang w:val="en-US"/>
        </w:rPr>
        <w:t xml:space="preserve">, el </w:t>
      </w:r>
      <w:r w:rsidRPr="4F7CF191" w:rsidR="01A5D0F4">
        <w:rPr>
          <w:rFonts w:ascii="Times New Roman" w:hAnsi="Times New Roman" w:eastAsia="Times New Roman" w:cs="Times New Roman"/>
          <w:noProof w:val="0"/>
          <w:sz w:val="24"/>
          <w:szCs w:val="24"/>
          <w:lang w:val="en-US"/>
        </w:rPr>
        <w:t>público</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tendrá</w:t>
      </w:r>
      <w:r w:rsidRPr="4F7CF191" w:rsidR="01A5D0F4">
        <w:rPr>
          <w:rFonts w:ascii="Times New Roman" w:hAnsi="Times New Roman" w:eastAsia="Times New Roman" w:cs="Times New Roman"/>
          <w:noProof w:val="0"/>
          <w:sz w:val="24"/>
          <w:szCs w:val="24"/>
          <w:lang w:val="en-US"/>
        </w:rPr>
        <w:t xml:space="preserve"> la </w:t>
      </w:r>
      <w:r w:rsidRPr="4F7CF191" w:rsidR="01A5D0F4">
        <w:rPr>
          <w:rFonts w:ascii="Times New Roman" w:hAnsi="Times New Roman" w:eastAsia="Times New Roman" w:cs="Times New Roman"/>
          <w:noProof w:val="0"/>
          <w:sz w:val="24"/>
          <w:szCs w:val="24"/>
          <w:lang w:val="en-US"/>
        </w:rPr>
        <w:t>oportunidad</w:t>
      </w:r>
      <w:r w:rsidRPr="4F7CF191" w:rsidR="01A5D0F4">
        <w:rPr>
          <w:rFonts w:ascii="Times New Roman" w:hAnsi="Times New Roman" w:eastAsia="Times New Roman" w:cs="Times New Roman"/>
          <w:noProof w:val="0"/>
          <w:sz w:val="24"/>
          <w:szCs w:val="24"/>
          <w:lang w:val="en-US"/>
        </w:rPr>
        <w:t xml:space="preserve"> de </w:t>
      </w:r>
      <w:r w:rsidRPr="4F7CF191" w:rsidR="01A5D0F4">
        <w:rPr>
          <w:rFonts w:ascii="Times New Roman" w:hAnsi="Times New Roman" w:eastAsia="Times New Roman" w:cs="Times New Roman"/>
          <w:noProof w:val="0"/>
          <w:sz w:val="24"/>
          <w:szCs w:val="24"/>
          <w:lang w:val="en-US"/>
        </w:rPr>
        <w:t>comentar</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sobre</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cualquier</w:t>
      </w:r>
      <w:r w:rsidRPr="4F7CF191" w:rsidR="01A5D0F4">
        <w:rPr>
          <w:rFonts w:ascii="Times New Roman" w:hAnsi="Times New Roman" w:eastAsia="Times New Roman" w:cs="Times New Roman"/>
          <w:noProof w:val="0"/>
          <w:sz w:val="24"/>
          <w:szCs w:val="24"/>
          <w:lang w:val="en-US"/>
        </w:rPr>
        <w:t xml:space="preserve"> </w:t>
      </w:r>
      <w:r w:rsidRPr="4F7CF191" w:rsidR="01A5D0F4">
        <w:rPr>
          <w:rFonts w:ascii="Times New Roman" w:hAnsi="Times New Roman" w:eastAsia="Times New Roman" w:cs="Times New Roman"/>
          <w:noProof w:val="0"/>
          <w:sz w:val="24"/>
          <w:szCs w:val="24"/>
          <w:lang w:val="en-US"/>
        </w:rPr>
        <w:t>asunto</w:t>
      </w:r>
      <w:r w:rsidRPr="4F7CF191" w:rsidR="01A5D0F4">
        <w:rPr>
          <w:rFonts w:ascii="Times New Roman" w:hAnsi="Times New Roman" w:eastAsia="Times New Roman" w:cs="Times New Roman"/>
          <w:noProof w:val="0"/>
          <w:sz w:val="24"/>
          <w:szCs w:val="24"/>
          <w:lang w:val="en-US"/>
        </w:rPr>
        <w:t xml:space="preserve"> del Calendario de </w:t>
      </w:r>
      <w:r w:rsidRPr="4F7CF191" w:rsidR="01A5D0F4">
        <w:rPr>
          <w:rFonts w:ascii="Times New Roman" w:hAnsi="Times New Roman" w:eastAsia="Times New Roman" w:cs="Times New Roman"/>
          <w:noProof w:val="0"/>
          <w:sz w:val="24"/>
          <w:szCs w:val="24"/>
          <w:lang w:val="en-US"/>
        </w:rPr>
        <w:t>Consentimiento</w:t>
      </w:r>
      <w:r w:rsidRPr="4F7CF191" w:rsidR="01A5D0F4">
        <w:rPr>
          <w:rFonts w:ascii="Times New Roman" w:hAnsi="Times New Roman" w:eastAsia="Times New Roman" w:cs="Times New Roman"/>
          <w:noProof w:val="0"/>
          <w:sz w:val="24"/>
          <w:szCs w:val="24"/>
          <w:lang w:val="en-US"/>
        </w:rPr>
        <w:t>.)</w:t>
      </w:r>
    </w:p>
    <w:p w:rsidR="01A5D0F4" w:rsidP="4F7CF191" w:rsidRDefault="01A5D0F4" w14:paraId="06B0DD1A" w14:textId="6C03E084">
      <w:pPr>
        <w:pStyle w:val="NoSpacing"/>
        <w:spacing w:line="240" w:lineRule="auto"/>
        <w:ind w:left="1080"/>
        <w:rPr>
          <w:rFonts w:ascii="Times New Roman" w:hAnsi="Times New Roman" w:eastAsia="Times New Roman" w:cs="Times New Roman"/>
          <w:noProof w:val="0"/>
          <w:sz w:val="24"/>
          <w:szCs w:val="24"/>
          <w:lang w:val="en-US"/>
        </w:rPr>
      </w:pPr>
      <w:r w:rsidRPr="2F85E7EF" w:rsidR="7907316B">
        <w:rPr>
          <w:rFonts w:ascii="Times New Roman" w:hAnsi="Times New Roman" w:eastAsia="Times New Roman" w:cs="Times New Roman"/>
          <w:b w:val="1"/>
          <w:bCs w:val="1"/>
          <w:noProof w:val="0"/>
          <w:sz w:val="24"/>
          <w:szCs w:val="24"/>
          <w:lang w:val="en-US"/>
        </w:rPr>
        <w:t>A.</w:t>
      </w:r>
      <w:r w:rsidRPr="2F85E7EF" w:rsidR="7907316B">
        <w:rPr>
          <w:rFonts w:ascii="Times New Roman" w:hAnsi="Times New Roman" w:eastAsia="Times New Roman" w:cs="Times New Roman"/>
          <w:noProof w:val="0"/>
          <w:sz w:val="24"/>
          <w:szCs w:val="24"/>
          <w:lang w:val="en-US"/>
        </w:rPr>
        <w:t xml:space="preserve"> Aprobación de las Actas de la Reunión Ordinaria del Concejo Municipal del 1 de ju</w:t>
      </w:r>
      <w:r w:rsidRPr="2F85E7EF" w:rsidR="1AD42F51">
        <w:rPr>
          <w:rFonts w:ascii="Times New Roman" w:hAnsi="Times New Roman" w:eastAsia="Times New Roman" w:cs="Times New Roman"/>
          <w:noProof w:val="0"/>
          <w:sz w:val="24"/>
          <w:szCs w:val="24"/>
          <w:lang w:val="en-US"/>
        </w:rPr>
        <w:t>lio</w:t>
      </w:r>
      <w:r w:rsidRPr="2F85E7EF" w:rsidR="7907316B">
        <w:rPr>
          <w:rFonts w:ascii="Times New Roman" w:hAnsi="Times New Roman" w:eastAsia="Times New Roman" w:cs="Times New Roman"/>
          <w:noProof w:val="0"/>
          <w:sz w:val="24"/>
          <w:szCs w:val="24"/>
          <w:lang w:val="en-US"/>
        </w:rPr>
        <w:t xml:space="preserve"> de 2026.</w:t>
      </w:r>
    </w:p>
    <w:p w:rsidR="01A5D0F4" w:rsidP="2F85E7EF" w:rsidRDefault="01A5D0F4" w14:paraId="7B53246B" w14:textId="4E2D5088">
      <w:pPr>
        <w:pStyle w:val="ListParagraph"/>
        <w:spacing w:before="240" w:beforeAutospacing="off" w:after="240" w:afterAutospacing="off"/>
        <w:ind w:left="1080"/>
        <w:rPr>
          <w:rFonts w:ascii="Times New Roman" w:hAnsi="Times New Roman" w:eastAsia="Times New Roman" w:cs="Times New Roman"/>
          <w:b w:val="1"/>
          <w:bCs w:val="1"/>
          <w:noProof w:val="0"/>
          <w:sz w:val="24"/>
          <w:szCs w:val="24"/>
          <w:lang w:val="en-US"/>
        </w:rPr>
      </w:pPr>
      <w:r w:rsidRPr="2F85E7EF" w:rsidR="7907316B">
        <w:rPr>
          <w:rFonts w:ascii="Times New Roman" w:hAnsi="Times New Roman" w:eastAsia="Times New Roman" w:cs="Times New Roman"/>
          <w:b w:val="1"/>
          <w:bCs w:val="1"/>
          <w:noProof w:val="0"/>
          <w:sz w:val="24"/>
          <w:szCs w:val="24"/>
          <w:lang w:val="en-US"/>
        </w:rPr>
        <w:t>B.</w:t>
      </w:r>
      <w:r w:rsidRPr="2F85E7EF" w:rsidR="7907316B">
        <w:rPr>
          <w:rFonts w:ascii="Times New Roman" w:hAnsi="Times New Roman" w:eastAsia="Times New Roman" w:cs="Times New Roman"/>
          <w:noProof w:val="0"/>
          <w:sz w:val="24"/>
          <w:szCs w:val="24"/>
          <w:lang w:val="en-US"/>
        </w:rPr>
        <w:t xml:space="preserve"> </w:t>
      </w:r>
      <w:r w:rsidRPr="2F85E7EF" w:rsidR="7907316B">
        <w:rPr>
          <w:rFonts w:ascii="Times New Roman" w:hAnsi="Times New Roman" w:eastAsia="Times New Roman" w:cs="Times New Roman"/>
          <w:noProof w:val="0"/>
          <w:sz w:val="24"/>
          <w:szCs w:val="24"/>
          <w:lang w:val="en-US"/>
        </w:rPr>
        <w:t>Aprobación</w:t>
      </w:r>
      <w:r w:rsidRPr="2F85E7EF" w:rsidR="7907316B">
        <w:rPr>
          <w:rFonts w:ascii="Times New Roman" w:hAnsi="Times New Roman" w:eastAsia="Times New Roman" w:cs="Times New Roman"/>
          <w:noProof w:val="0"/>
          <w:sz w:val="24"/>
          <w:szCs w:val="24"/>
          <w:lang w:val="en-US"/>
        </w:rPr>
        <w:t xml:space="preserve"> del Registro de </w:t>
      </w:r>
      <w:r w:rsidRPr="2F85E7EF" w:rsidR="7907316B">
        <w:rPr>
          <w:rFonts w:ascii="Times New Roman" w:hAnsi="Times New Roman" w:eastAsia="Times New Roman" w:cs="Times New Roman"/>
          <w:noProof w:val="0"/>
          <w:sz w:val="24"/>
          <w:szCs w:val="24"/>
          <w:lang w:val="en-US"/>
        </w:rPr>
        <w:t>Órdenes</w:t>
      </w:r>
      <w:r w:rsidRPr="2F85E7EF" w:rsidR="7907316B">
        <w:rPr>
          <w:rFonts w:ascii="Times New Roman" w:hAnsi="Times New Roman" w:eastAsia="Times New Roman" w:cs="Times New Roman"/>
          <w:noProof w:val="0"/>
          <w:sz w:val="24"/>
          <w:szCs w:val="24"/>
          <w:lang w:val="en-US"/>
        </w:rPr>
        <w:t xml:space="preserve"> de Pago </w:t>
      </w:r>
      <w:r w:rsidRPr="2F85E7EF" w:rsidR="7907316B">
        <w:rPr>
          <w:rFonts w:ascii="Times New Roman" w:hAnsi="Times New Roman" w:eastAsia="Times New Roman" w:cs="Times New Roman"/>
          <w:noProof w:val="0"/>
          <w:sz w:val="24"/>
          <w:szCs w:val="24"/>
          <w:lang w:val="en-US"/>
        </w:rPr>
        <w:t>correspondiente</w:t>
      </w:r>
      <w:r w:rsidRPr="2F85E7EF" w:rsidR="7907316B">
        <w:rPr>
          <w:rFonts w:ascii="Times New Roman" w:hAnsi="Times New Roman" w:eastAsia="Times New Roman" w:cs="Times New Roman"/>
          <w:noProof w:val="0"/>
          <w:sz w:val="24"/>
          <w:szCs w:val="24"/>
          <w:lang w:val="en-US"/>
        </w:rPr>
        <w:t xml:space="preserve"> al </w:t>
      </w:r>
      <w:r w:rsidRPr="2F85E7EF" w:rsidR="7907316B">
        <w:rPr>
          <w:rFonts w:ascii="Times New Roman" w:hAnsi="Times New Roman" w:eastAsia="Times New Roman" w:cs="Times New Roman"/>
          <w:noProof w:val="0"/>
          <w:sz w:val="24"/>
          <w:szCs w:val="24"/>
          <w:lang w:val="en-US"/>
        </w:rPr>
        <w:t>período</w:t>
      </w:r>
      <w:r w:rsidRPr="2F85E7EF" w:rsidR="7907316B">
        <w:rPr>
          <w:rFonts w:ascii="Times New Roman" w:hAnsi="Times New Roman" w:eastAsia="Times New Roman" w:cs="Times New Roman"/>
          <w:noProof w:val="0"/>
          <w:sz w:val="24"/>
          <w:szCs w:val="24"/>
          <w:lang w:val="en-US"/>
        </w:rPr>
        <w:t xml:space="preserve"> del </w:t>
      </w:r>
      <w:r w:rsidRPr="2F85E7EF" w:rsidR="11DB1476">
        <w:rPr>
          <w:rFonts w:ascii="Times New Roman" w:hAnsi="Times New Roman" w:eastAsia="Times New Roman" w:cs="Times New Roman"/>
          <w:noProof w:val="0"/>
          <w:sz w:val="24"/>
          <w:szCs w:val="24"/>
          <w:lang w:val="en-US"/>
        </w:rPr>
        <w:t>27</w:t>
      </w:r>
      <w:r w:rsidRPr="2F85E7EF" w:rsidR="7907316B">
        <w:rPr>
          <w:rFonts w:ascii="Times New Roman" w:hAnsi="Times New Roman" w:eastAsia="Times New Roman" w:cs="Times New Roman"/>
          <w:noProof w:val="0"/>
          <w:sz w:val="24"/>
          <w:szCs w:val="24"/>
          <w:lang w:val="en-US"/>
        </w:rPr>
        <w:t xml:space="preserve"> de </w:t>
      </w:r>
      <w:r w:rsidRPr="2F85E7EF" w:rsidR="7907316B">
        <w:rPr>
          <w:rFonts w:ascii="Times New Roman" w:hAnsi="Times New Roman" w:eastAsia="Times New Roman" w:cs="Times New Roman"/>
          <w:noProof w:val="0"/>
          <w:sz w:val="24"/>
          <w:szCs w:val="24"/>
          <w:lang w:val="en-US"/>
        </w:rPr>
        <w:t>ju</w:t>
      </w:r>
      <w:r w:rsidRPr="2F85E7EF" w:rsidR="0F993104">
        <w:rPr>
          <w:rFonts w:ascii="Times New Roman" w:hAnsi="Times New Roman" w:eastAsia="Times New Roman" w:cs="Times New Roman"/>
          <w:noProof w:val="0"/>
          <w:sz w:val="24"/>
          <w:szCs w:val="24"/>
          <w:lang w:val="en-US"/>
        </w:rPr>
        <w:t>n</w:t>
      </w:r>
      <w:r w:rsidRPr="2F85E7EF" w:rsidR="7907316B">
        <w:rPr>
          <w:rFonts w:ascii="Times New Roman" w:hAnsi="Times New Roman" w:eastAsia="Times New Roman" w:cs="Times New Roman"/>
          <w:noProof w:val="0"/>
          <w:sz w:val="24"/>
          <w:szCs w:val="24"/>
          <w:lang w:val="en-US"/>
        </w:rPr>
        <w:t>io</w:t>
      </w:r>
      <w:r w:rsidRPr="2F85E7EF" w:rsidR="7907316B">
        <w:rPr>
          <w:rFonts w:ascii="Times New Roman" w:hAnsi="Times New Roman" w:eastAsia="Times New Roman" w:cs="Times New Roman"/>
          <w:noProof w:val="0"/>
          <w:sz w:val="24"/>
          <w:szCs w:val="24"/>
          <w:lang w:val="en-US"/>
        </w:rPr>
        <w:t xml:space="preserve"> de 2026 al </w:t>
      </w:r>
      <w:r w:rsidRPr="2F85E7EF" w:rsidR="3024B4F4">
        <w:rPr>
          <w:rFonts w:ascii="Times New Roman" w:hAnsi="Times New Roman" w:eastAsia="Times New Roman" w:cs="Times New Roman"/>
          <w:noProof w:val="0"/>
          <w:sz w:val="24"/>
          <w:szCs w:val="24"/>
          <w:lang w:val="en-US"/>
        </w:rPr>
        <w:t>10</w:t>
      </w:r>
      <w:r w:rsidRPr="2F85E7EF" w:rsidR="7907316B">
        <w:rPr>
          <w:rFonts w:ascii="Times New Roman" w:hAnsi="Times New Roman" w:eastAsia="Times New Roman" w:cs="Times New Roman"/>
          <w:noProof w:val="0"/>
          <w:sz w:val="24"/>
          <w:szCs w:val="24"/>
          <w:lang w:val="en-US"/>
        </w:rPr>
        <w:t xml:space="preserve"> de </w:t>
      </w:r>
      <w:r w:rsidRPr="2F85E7EF" w:rsidR="7907316B">
        <w:rPr>
          <w:rFonts w:ascii="Times New Roman" w:hAnsi="Times New Roman" w:eastAsia="Times New Roman" w:cs="Times New Roman"/>
          <w:noProof w:val="0"/>
          <w:sz w:val="24"/>
          <w:szCs w:val="24"/>
          <w:lang w:val="en-US"/>
        </w:rPr>
        <w:t>ju</w:t>
      </w:r>
      <w:r w:rsidRPr="2F85E7EF" w:rsidR="60CF1689">
        <w:rPr>
          <w:rFonts w:ascii="Times New Roman" w:hAnsi="Times New Roman" w:eastAsia="Times New Roman" w:cs="Times New Roman"/>
          <w:noProof w:val="0"/>
          <w:sz w:val="24"/>
          <w:szCs w:val="24"/>
          <w:lang w:val="en-US"/>
        </w:rPr>
        <w:t>l</w:t>
      </w:r>
      <w:r w:rsidRPr="2F85E7EF" w:rsidR="7907316B">
        <w:rPr>
          <w:rFonts w:ascii="Times New Roman" w:hAnsi="Times New Roman" w:eastAsia="Times New Roman" w:cs="Times New Roman"/>
          <w:noProof w:val="0"/>
          <w:sz w:val="24"/>
          <w:szCs w:val="24"/>
          <w:lang w:val="en-US"/>
        </w:rPr>
        <w:t>io</w:t>
      </w:r>
      <w:r w:rsidRPr="2F85E7EF" w:rsidR="7907316B">
        <w:rPr>
          <w:rFonts w:ascii="Times New Roman" w:hAnsi="Times New Roman" w:eastAsia="Times New Roman" w:cs="Times New Roman"/>
          <w:noProof w:val="0"/>
          <w:sz w:val="24"/>
          <w:szCs w:val="24"/>
          <w:lang w:val="en-US"/>
        </w:rPr>
        <w:t xml:space="preserve"> de 2026 </w:t>
      </w:r>
      <w:r w:rsidRPr="2F85E7EF" w:rsidR="7907316B">
        <w:rPr>
          <w:rFonts w:ascii="Times New Roman" w:hAnsi="Times New Roman" w:eastAsia="Times New Roman" w:cs="Times New Roman"/>
          <w:noProof w:val="0"/>
          <w:sz w:val="24"/>
          <w:szCs w:val="24"/>
          <w:lang w:val="en-US"/>
        </w:rPr>
        <w:t>por</w:t>
      </w:r>
      <w:r w:rsidRPr="2F85E7EF" w:rsidR="7907316B">
        <w:rPr>
          <w:rFonts w:ascii="Times New Roman" w:hAnsi="Times New Roman" w:eastAsia="Times New Roman" w:cs="Times New Roman"/>
          <w:noProof w:val="0"/>
          <w:sz w:val="24"/>
          <w:szCs w:val="24"/>
          <w:lang w:val="en-US"/>
        </w:rPr>
        <w:t xml:space="preserve"> un </w:t>
      </w:r>
      <w:r w:rsidRPr="2F85E7EF" w:rsidR="7907316B">
        <w:rPr>
          <w:rFonts w:ascii="Times New Roman" w:hAnsi="Times New Roman" w:eastAsia="Times New Roman" w:cs="Times New Roman"/>
          <w:noProof w:val="0"/>
          <w:sz w:val="24"/>
          <w:szCs w:val="24"/>
          <w:lang w:val="en-US"/>
        </w:rPr>
        <w:t>monto</w:t>
      </w:r>
      <w:r w:rsidRPr="2F85E7EF" w:rsidR="7907316B">
        <w:rPr>
          <w:rFonts w:ascii="Times New Roman" w:hAnsi="Times New Roman" w:eastAsia="Times New Roman" w:cs="Times New Roman"/>
          <w:noProof w:val="0"/>
          <w:sz w:val="24"/>
          <w:szCs w:val="24"/>
          <w:lang w:val="en-US"/>
        </w:rPr>
        <w:t xml:space="preserve"> de </w:t>
      </w:r>
      <w:r w:rsidRPr="2F85E7EF" w:rsidR="7907316B">
        <w:rPr>
          <w:rFonts w:ascii="Times New Roman" w:hAnsi="Times New Roman" w:eastAsia="Times New Roman" w:cs="Times New Roman"/>
          <w:b w:val="1"/>
          <w:bCs w:val="1"/>
          <w:noProof w:val="0"/>
          <w:sz w:val="24"/>
          <w:szCs w:val="24"/>
          <w:lang w:val="en-US"/>
        </w:rPr>
        <w:t>$</w:t>
      </w:r>
      <w:r w:rsidRPr="2F85E7EF" w:rsidR="09727005">
        <w:rPr>
          <w:rFonts w:ascii="Times New Roman" w:hAnsi="Times New Roman" w:eastAsia="Times New Roman" w:cs="Times New Roman"/>
          <w:b w:val="1"/>
          <w:bCs w:val="1"/>
          <w:noProof w:val="0"/>
          <w:sz w:val="24"/>
          <w:szCs w:val="24"/>
          <w:lang w:val="en-US"/>
        </w:rPr>
        <w:t>450,065.38.</w:t>
      </w:r>
    </w:p>
    <w:p w:rsidR="004A6E6D" w:rsidP="6A98EAF2" w:rsidRDefault="17D37561" w14:paraId="2D1E8EAF" w14:textId="0747BC9E">
      <w:pPr>
        <w:pStyle w:val="NoSpacing"/>
        <w:spacing w:line="240" w:lineRule="auto"/>
        <w:ind w:left="1080"/>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color w:val="000000" w:themeColor="text1" w:themeTint="FF" w:themeShade="FF"/>
          <w:sz w:val="24"/>
          <w:szCs w:val="24"/>
        </w:rPr>
        <w:t xml:space="preserve">     </w:t>
      </w:r>
    </w:p>
    <w:p w:rsidR="3DBD828E" w:rsidP="4F7CF191" w:rsidRDefault="3DBD828E" w14:paraId="7FA1B837" w14:textId="6DA09F50">
      <w:pPr>
        <w:pStyle w:val="ListParagraph"/>
        <w:numPr>
          <w:ilvl w:val="0"/>
          <w:numId w:val="16"/>
        </w:numPr>
        <w:suppressLineNumbers w:val="0"/>
        <w:bidi w:val="0"/>
        <w:spacing w:before="0" w:beforeAutospacing="off" w:after="0" w:afterAutospacing="off" w:line="240" w:lineRule="auto"/>
        <w:ind w:left="720" w:right="0" w:hanging="630"/>
        <w:jc w:val="left"/>
        <w:rPr>
          <w:rFonts w:ascii="Times New Roman" w:hAnsi="Times New Roman" w:eastAsia="Times New Roman" w:cs="Times New Roman"/>
          <w:b w:val="1"/>
          <w:bCs w:val="1"/>
          <w:color w:val="000000" w:themeColor="text1" w:themeTint="FF" w:themeShade="FF"/>
          <w:sz w:val="24"/>
          <w:szCs w:val="24"/>
        </w:rPr>
      </w:pPr>
      <w:r w:rsidRPr="4F7CF191" w:rsidR="3DBD828E">
        <w:rPr>
          <w:rFonts w:ascii="Times New Roman" w:hAnsi="Times New Roman" w:eastAsia="Times New Roman" w:cs="Times New Roman"/>
          <w:b w:val="1"/>
          <w:bCs w:val="1"/>
          <w:color w:val="000000" w:themeColor="text1" w:themeTint="FF" w:themeShade="FF"/>
          <w:sz w:val="24"/>
          <w:szCs w:val="24"/>
          <w:u w:val="single"/>
        </w:rPr>
        <w:t>ADIMINISTRACIÓN</w:t>
      </w:r>
      <w:r w:rsidRPr="4F7CF191" w:rsidR="3DBD828E">
        <w:rPr>
          <w:rFonts w:ascii="Times New Roman" w:hAnsi="Times New Roman" w:eastAsia="Times New Roman" w:cs="Times New Roman"/>
          <w:b w:val="1"/>
          <w:bCs w:val="1"/>
          <w:color w:val="000000" w:themeColor="text1" w:themeTint="FF" w:themeShade="FF"/>
          <w:sz w:val="24"/>
          <w:szCs w:val="24"/>
        </w:rPr>
        <w:t>:</w:t>
      </w:r>
    </w:p>
    <w:p w:rsidR="6A98EAF2" w:rsidP="6A98EAF2" w:rsidRDefault="6A98EAF2" w14:paraId="53505A6E" w14:textId="394273BF">
      <w:pPr>
        <w:pStyle w:val="ListParagraph"/>
        <w:spacing w:after="0" w:line="240" w:lineRule="auto"/>
        <w:ind w:left="720" w:hanging="630"/>
        <w:rPr>
          <w:rFonts w:ascii="Times New Roman" w:hAnsi="Times New Roman" w:eastAsia="Times New Roman" w:cs="Times New Roman"/>
          <w:color w:val="000000" w:themeColor="text1" w:themeTint="FF" w:themeShade="FF"/>
          <w:sz w:val="24"/>
          <w:szCs w:val="24"/>
        </w:rPr>
      </w:pPr>
    </w:p>
    <w:p w:rsidR="004A6E6D" w:rsidP="2F85E7EF" w:rsidRDefault="004A6E6D" w14:paraId="7C5E85B8" w14:textId="324453E5">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0"/>
          <w:bCs w:val="0"/>
          <w:noProof w:val="0"/>
          <w:color w:val="000000" w:themeColor="text1" w:themeTint="FF" w:themeShade="FF"/>
          <w:sz w:val="24"/>
          <w:szCs w:val="24"/>
          <w:lang w:val="es-ES"/>
        </w:rPr>
      </w:pPr>
      <w:r w:rsidRPr="2F85E7EF" w:rsidR="032078A0">
        <w:rPr>
          <w:rFonts w:ascii="Times New Roman" w:hAnsi="Times New Roman" w:eastAsia="Times New Roman" w:cs="Times New Roman"/>
          <w:b w:val="0"/>
          <w:bCs w:val="0"/>
          <w:noProof w:val="0"/>
          <w:lang w:val="es-ES"/>
        </w:rPr>
        <w:t>Asunto</w:t>
      </w:r>
      <w:r w:rsidRPr="2F85E7EF" w:rsidR="032078A0">
        <w:rPr>
          <w:rFonts w:ascii="Times New Roman" w:hAnsi="Times New Roman" w:eastAsia="Times New Roman" w:cs="Times New Roman"/>
          <w:b w:val="0"/>
          <w:bCs w:val="0"/>
          <w:noProof w:val="0"/>
          <w:lang w:val="es-ES"/>
        </w:rPr>
        <w:t xml:space="preserve">: </w:t>
      </w:r>
      <w:r w:rsidRPr="2F85E7EF" w:rsidR="032078A0">
        <w:rPr>
          <w:rFonts w:ascii="Times New Roman" w:hAnsi="Times New Roman" w:eastAsia="Times New Roman" w:cs="Times New Roman"/>
          <w:b w:val="0"/>
          <w:bCs w:val="0"/>
          <w:noProof w:val="0"/>
          <w:lang w:val="es-ES"/>
        </w:rPr>
        <w:t>Consideración</w:t>
      </w:r>
      <w:r w:rsidRPr="2F85E7EF" w:rsidR="032078A0">
        <w:rPr>
          <w:rFonts w:ascii="Times New Roman" w:hAnsi="Times New Roman" w:eastAsia="Times New Roman" w:cs="Times New Roman"/>
          <w:b w:val="0"/>
          <w:bCs w:val="0"/>
          <w:noProof w:val="0"/>
          <w:lang w:val="es-ES"/>
        </w:rPr>
        <w:t xml:space="preserve"> y </w:t>
      </w:r>
      <w:r w:rsidRPr="2F85E7EF" w:rsidR="032078A0">
        <w:rPr>
          <w:rFonts w:ascii="Times New Roman" w:hAnsi="Times New Roman" w:eastAsia="Times New Roman" w:cs="Times New Roman"/>
          <w:b w:val="0"/>
          <w:bCs w:val="0"/>
          <w:noProof w:val="0"/>
          <w:lang w:val="es-ES"/>
        </w:rPr>
        <w:t>posible</w:t>
      </w:r>
      <w:r w:rsidRPr="2F85E7EF" w:rsidR="032078A0">
        <w:rPr>
          <w:rFonts w:ascii="Times New Roman" w:hAnsi="Times New Roman" w:eastAsia="Times New Roman" w:cs="Times New Roman"/>
          <w:b w:val="0"/>
          <w:bCs w:val="0"/>
          <w:noProof w:val="0"/>
          <w:lang w:val="es-ES"/>
        </w:rPr>
        <w:t xml:space="preserve"> </w:t>
      </w:r>
      <w:r w:rsidRPr="2F85E7EF" w:rsidR="032078A0">
        <w:rPr>
          <w:rFonts w:ascii="Times New Roman" w:hAnsi="Times New Roman" w:eastAsia="Times New Roman" w:cs="Times New Roman"/>
          <w:b w:val="0"/>
          <w:bCs w:val="0"/>
          <w:noProof w:val="0"/>
          <w:lang w:val="es-ES"/>
        </w:rPr>
        <w:t>adopción</w:t>
      </w:r>
      <w:r w:rsidRPr="2F85E7EF" w:rsidR="032078A0">
        <w:rPr>
          <w:rFonts w:ascii="Times New Roman" w:hAnsi="Times New Roman" w:eastAsia="Times New Roman" w:cs="Times New Roman"/>
          <w:b w:val="0"/>
          <w:bCs w:val="0"/>
          <w:noProof w:val="0"/>
          <w:lang w:val="es-ES"/>
        </w:rPr>
        <w:t xml:space="preserve"> de la </w:t>
      </w:r>
      <w:r w:rsidRPr="2F85E7EF" w:rsidR="032078A0">
        <w:rPr>
          <w:rFonts w:ascii="Times New Roman" w:hAnsi="Times New Roman" w:eastAsia="Times New Roman" w:cs="Times New Roman"/>
          <w:b w:val="0"/>
          <w:bCs w:val="0"/>
          <w:noProof w:val="0"/>
          <w:lang w:val="es-ES"/>
        </w:rPr>
        <w:t>Resolución</w:t>
      </w:r>
      <w:r w:rsidRPr="2F85E7EF" w:rsidR="032078A0">
        <w:rPr>
          <w:rFonts w:ascii="Times New Roman" w:hAnsi="Times New Roman" w:eastAsia="Times New Roman" w:cs="Times New Roman"/>
          <w:b w:val="0"/>
          <w:bCs w:val="0"/>
          <w:noProof w:val="0"/>
          <w:lang w:val="es-ES"/>
        </w:rPr>
        <w:t xml:space="preserve"> No. </w:t>
      </w:r>
      <w:r w:rsidRPr="2F85E7EF" w:rsidR="032078A0">
        <w:rPr>
          <w:rFonts w:ascii="Times New Roman" w:hAnsi="Times New Roman" w:eastAsia="Times New Roman" w:cs="Times New Roman"/>
          <w:b w:val="0"/>
          <w:bCs w:val="0"/>
          <w:noProof w:val="0"/>
          <w:lang w:val="es-ES"/>
        </w:rPr>
        <w:t>2026-00</w:t>
      </w:r>
      <w:r w:rsidRPr="2F85E7EF" w:rsidR="13A36E41">
        <w:rPr>
          <w:rFonts w:ascii="Times New Roman" w:hAnsi="Times New Roman" w:eastAsia="Times New Roman" w:cs="Times New Roman"/>
          <w:b w:val="0"/>
          <w:bCs w:val="0"/>
          <w:noProof w:val="0"/>
          <w:lang w:val="es-ES"/>
        </w:rPr>
        <w:t>44</w:t>
      </w:r>
      <w:r w:rsidRPr="2F85E7EF" w:rsidR="032078A0">
        <w:rPr>
          <w:rFonts w:ascii="Times New Roman" w:hAnsi="Times New Roman" w:eastAsia="Times New Roman" w:cs="Times New Roman"/>
          <w:b w:val="0"/>
          <w:bCs w:val="0"/>
          <w:noProof w:val="0"/>
          <w:lang w:val="es-ES"/>
        </w:rPr>
        <w:t xml:space="preserve">, </w:t>
      </w:r>
      <w:r w:rsidRPr="2F85E7EF" w:rsidR="06B614EC">
        <w:rPr>
          <w:rFonts w:ascii="Times New Roman" w:hAnsi="Times New Roman" w:eastAsia="Times New Roman" w:cs="Times New Roman"/>
          <w:noProof w:val="0"/>
          <w:lang w:val="es-ES"/>
        </w:rPr>
        <w:t xml:space="preserve">Una Resolución del Concejo Municipal de la Ciudad de Huron </w:t>
      </w:r>
      <w:r w:rsidRPr="2F85E7EF" w:rsidR="032078A0">
        <w:rPr>
          <w:rFonts w:ascii="Times New Roman" w:hAnsi="Times New Roman" w:eastAsia="Times New Roman" w:cs="Times New Roman"/>
          <w:b w:val="0"/>
          <w:bCs w:val="0"/>
          <w:noProof w:val="0"/>
          <w:lang w:val="es-ES"/>
        </w:rPr>
        <w:t>que</w:t>
      </w:r>
      <w:r w:rsidRPr="2F85E7EF" w:rsidR="032078A0">
        <w:rPr>
          <w:rFonts w:ascii="Times New Roman" w:hAnsi="Times New Roman" w:eastAsia="Times New Roman" w:cs="Times New Roman"/>
          <w:b w:val="0"/>
          <w:bCs w:val="0"/>
          <w:noProof w:val="0"/>
          <w:lang w:val="es-ES"/>
        </w:rPr>
        <w:t xml:space="preserve"> </w:t>
      </w:r>
      <w:r w:rsidRPr="2F85E7EF" w:rsidR="777C2D8D">
        <w:rPr>
          <w:rFonts w:ascii="Times New Roman" w:hAnsi="Times New Roman" w:eastAsia="Times New Roman" w:cs="Times New Roman"/>
          <w:noProof w:val="0"/>
          <w:lang w:val="es-ES"/>
        </w:rPr>
        <w:t xml:space="preserve">Autoriza la Aprobación y Ejecución de un Acuerdo de Franquicia de Residuos Sólidos Municipales entre la Ciudad de Huron y </w:t>
      </w:r>
      <w:r w:rsidRPr="2F85E7EF" w:rsidR="777C2D8D">
        <w:rPr>
          <w:rFonts w:ascii="Times New Roman" w:hAnsi="Times New Roman" w:eastAsia="Times New Roman" w:cs="Times New Roman"/>
          <w:noProof w:val="0"/>
          <w:lang w:val="es-ES"/>
        </w:rPr>
        <w:t>Mid</w:t>
      </w:r>
      <w:r w:rsidRPr="2F85E7EF" w:rsidR="777C2D8D">
        <w:rPr>
          <w:rFonts w:ascii="Times New Roman" w:hAnsi="Times New Roman" w:eastAsia="Times New Roman" w:cs="Times New Roman"/>
          <w:noProof w:val="0"/>
          <w:lang w:val="es-ES"/>
        </w:rPr>
        <w:t xml:space="preserve"> Valley </w:t>
      </w:r>
      <w:r w:rsidRPr="2F85E7EF" w:rsidR="777C2D8D">
        <w:rPr>
          <w:rFonts w:ascii="Times New Roman" w:hAnsi="Times New Roman" w:eastAsia="Times New Roman" w:cs="Times New Roman"/>
          <w:noProof w:val="0"/>
          <w:lang w:val="es-ES"/>
        </w:rPr>
        <w:t>Disposal</w:t>
      </w:r>
      <w:r w:rsidRPr="2F85E7EF" w:rsidR="777C2D8D">
        <w:rPr>
          <w:rFonts w:ascii="Times New Roman" w:hAnsi="Times New Roman" w:eastAsia="Times New Roman" w:cs="Times New Roman"/>
          <w:noProof w:val="0"/>
          <w:lang w:val="es-ES"/>
        </w:rPr>
        <w:t>, LLC</w:t>
      </w:r>
      <w:r w:rsidRPr="2F85E7EF" w:rsidR="032078A0">
        <w:rPr>
          <w:rFonts w:ascii="Times New Roman" w:hAnsi="Times New Roman" w:eastAsia="Times New Roman" w:cs="Times New Roman"/>
          <w:b w:val="0"/>
          <w:bCs w:val="0"/>
          <w:noProof w:val="0"/>
          <w:lang w:val="es-ES"/>
        </w:rPr>
        <w:t xml:space="preserve"> </w:t>
      </w:r>
      <w:r w:rsidRPr="2F85E7EF" w:rsidR="57A4E4A0">
        <w:rPr>
          <w:rFonts w:ascii="Times New Roman" w:hAnsi="Times New Roman" w:eastAsia="Times New Roman" w:cs="Times New Roman"/>
          <w:b w:val="0"/>
          <w:bCs w:val="0"/>
          <w:color w:val="000000" w:themeColor="text1" w:themeTint="FF" w:themeShade="FF"/>
          <w:sz w:val="24"/>
          <w:szCs w:val="24"/>
          <w:lang w:val="es-ES"/>
        </w:rPr>
        <w:t>—</w:t>
      </w:r>
      <w:r w:rsidRPr="2F85E7EF" w:rsidR="408A5DCE">
        <w:rPr>
          <w:rFonts w:ascii="Times New Roman" w:hAnsi="Times New Roman" w:eastAsia="Times New Roman" w:cs="Times New Roman"/>
          <w:b w:val="0"/>
          <w:bCs w:val="0"/>
          <w:i w:val="0"/>
          <w:iCs w:val="0"/>
          <w:color w:val="000000" w:themeColor="text1" w:themeTint="FF" w:themeShade="FF"/>
          <w:sz w:val="24"/>
          <w:szCs w:val="24"/>
          <w:lang w:val="es-ES"/>
        </w:rPr>
        <w:t xml:space="preserve"> </w:t>
      </w:r>
      <w:r w:rsidRPr="2F85E7EF" w:rsidR="45309544">
        <w:rPr>
          <w:rFonts w:ascii="Times New Roman" w:hAnsi="Times New Roman" w:eastAsia="Times New Roman" w:cs="Times New Roman"/>
          <w:b w:val="1"/>
          <w:bCs w:val="1"/>
          <w:color w:val="000000" w:themeColor="text1" w:themeTint="FF" w:themeShade="FF"/>
          <w:sz w:val="24"/>
          <w:szCs w:val="24"/>
          <w:lang w:val="es-ES"/>
        </w:rPr>
        <w:t>Virginia Peñaloza, Gerente de la ciudad</w:t>
      </w:r>
    </w:p>
    <w:p w:rsidR="004A6E6D" w:rsidP="2F85E7EF" w:rsidRDefault="004A6E6D" w14:paraId="3E55FB95" w14:textId="10596429">
      <w:pPr>
        <w:pStyle w:val="Heading1"/>
        <w:keepNext w:val="0"/>
        <w:keepLines w:val="0"/>
        <w:spacing w:after="0" w:line="240" w:lineRule="auto"/>
        <w:ind w:left="4410" w:hanging="1260"/>
        <w:rPr>
          <w:rFonts w:ascii="Times New Roman" w:hAnsi="Times New Roman" w:eastAsia="Times New Roman" w:cs="Times New Roman"/>
          <w:b w:val="0"/>
          <w:bCs w:val="0"/>
          <w:color w:val="auto"/>
          <w:sz w:val="24"/>
          <w:szCs w:val="24"/>
        </w:rPr>
      </w:pPr>
      <w:r w:rsidRPr="2F85E7EF" w:rsidR="7D074307">
        <w:rPr>
          <w:rFonts w:ascii="Times New Roman" w:hAnsi="Times New Roman" w:eastAsia="Times New Roman" w:cs="Times New Roman"/>
          <w:b w:val="0"/>
          <w:bCs w:val="0"/>
          <w:color w:val="auto"/>
          <w:sz w:val="24"/>
          <w:szCs w:val="24"/>
        </w:rPr>
        <w:t>Se Adjunta</w:t>
      </w:r>
      <w:r w:rsidRPr="2F85E7EF" w:rsidR="7E98DBB3">
        <w:rPr>
          <w:rFonts w:ascii="Times New Roman" w:hAnsi="Times New Roman" w:eastAsia="Times New Roman" w:cs="Times New Roman"/>
          <w:b w:val="0"/>
          <w:bCs w:val="0"/>
          <w:color w:val="auto"/>
          <w:sz w:val="24"/>
          <w:szCs w:val="24"/>
        </w:rPr>
        <w:t xml:space="preserve">: </w:t>
      </w:r>
      <w:r w:rsidRPr="2F85E7EF" w:rsidR="5F7C7B3B">
        <w:rPr>
          <w:rFonts w:ascii="Times New Roman" w:hAnsi="Times New Roman" w:eastAsia="Times New Roman" w:cs="Times New Roman"/>
          <w:b w:val="0"/>
          <w:bCs w:val="0"/>
          <w:color w:val="auto"/>
          <w:sz w:val="24"/>
          <w:szCs w:val="24"/>
        </w:rPr>
        <w:t>Acuerdo/</w:t>
      </w:r>
      <w:r w:rsidRPr="2F85E7EF" w:rsidR="7E98DBB3">
        <w:rPr>
          <w:rFonts w:ascii="Times New Roman" w:hAnsi="Times New Roman" w:eastAsia="Times New Roman" w:cs="Times New Roman"/>
          <w:b w:val="0"/>
          <w:bCs w:val="0"/>
          <w:color w:val="auto"/>
          <w:sz w:val="24"/>
          <w:szCs w:val="24"/>
        </w:rPr>
        <w:t>Informe del Personal/Resolució</w:t>
      </w:r>
      <w:r w:rsidRPr="2F85E7EF" w:rsidR="778DAA7A">
        <w:rPr>
          <w:rFonts w:ascii="Times New Roman" w:hAnsi="Times New Roman" w:eastAsia="Times New Roman" w:cs="Times New Roman"/>
          <w:b w:val="0"/>
          <w:bCs w:val="0"/>
          <w:color w:val="auto"/>
          <w:sz w:val="24"/>
          <w:szCs w:val="24"/>
        </w:rPr>
        <w:t>n No. 2026-00</w:t>
      </w:r>
      <w:r w:rsidRPr="2F85E7EF" w:rsidR="11A53776">
        <w:rPr>
          <w:rFonts w:ascii="Times New Roman" w:hAnsi="Times New Roman" w:eastAsia="Times New Roman" w:cs="Times New Roman"/>
          <w:b w:val="0"/>
          <w:bCs w:val="0"/>
          <w:color w:val="auto"/>
          <w:sz w:val="24"/>
          <w:szCs w:val="24"/>
        </w:rPr>
        <w:t>44</w:t>
      </w:r>
    </w:p>
    <w:p w:rsidR="4EADA0CA" w:rsidP="4F7CF191" w:rsidRDefault="4EADA0CA" w14:paraId="0A7E252A" w14:textId="5B7CB10B">
      <w:pPr>
        <w:pStyle w:val="Normal"/>
        <w:keepNext w:val="0"/>
        <w:keepLines w:val="0"/>
        <w:suppressLineNumbers w:val="0"/>
        <w:bidi w:val="0"/>
        <w:spacing w:before="0" w:beforeAutospacing="off" w:after="0" w:afterAutospacing="off" w:line="240" w:lineRule="auto"/>
        <w:ind w:left="4590" w:right="0" w:hanging="1440"/>
        <w:jc w:val="left"/>
        <w:rPr>
          <w:rFonts w:ascii="Times New Roman" w:hAnsi="Times New Roman" w:eastAsia="Times New Roman" w:cs="Times New Roman"/>
          <w:b w:val="0"/>
          <w:bCs w:val="0"/>
          <w:color w:val="000000" w:themeColor="text1" w:themeTint="FF" w:themeShade="FF"/>
          <w:sz w:val="24"/>
          <w:szCs w:val="24"/>
        </w:rPr>
      </w:pPr>
      <w:r w:rsidRPr="4F7CF191" w:rsidR="4EADA0CA">
        <w:rPr>
          <w:rFonts w:ascii="Times New Roman" w:hAnsi="Times New Roman" w:eastAsia="Times New Roman" w:cs="Times New Roman"/>
          <w:b w:val="0"/>
          <w:bCs w:val="0"/>
          <w:color w:val="000000" w:themeColor="text1" w:themeTint="FF" w:themeShade="FF"/>
          <w:sz w:val="24"/>
          <w:szCs w:val="24"/>
        </w:rPr>
        <w:t>Impacto Fiscal: Ninguno</w:t>
      </w:r>
    </w:p>
    <w:p w:rsidR="4EADA0CA" w:rsidP="4F7CF191" w:rsidRDefault="4EADA0CA" w14:paraId="31D3DEDB" w14:textId="467BCE8B">
      <w:pPr>
        <w:pStyle w:val="Normal"/>
        <w:keepNext w:val="0"/>
        <w:keepLines w:val="0"/>
        <w:suppressLineNumbers w:val="0"/>
        <w:bidi w:val="0"/>
        <w:spacing w:before="0" w:beforeAutospacing="off" w:after="0" w:afterAutospacing="off" w:line="240" w:lineRule="auto"/>
        <w:ind w:left="2070" w:right="0" w:firstLine="1080"/>
        <w:jc w:val="left"/>
        <w:rPr>
          <w:rFonts w:ascii="Times New Roman" w:hAnsi="Times New Roman" w:eastAsia="Times New Roman" w:cs="Times New Roman"/>
          <w:b w:val="0"/>
          <w:bCs w:val="0"/>
          <w:color w:val="000000" w:themeColor="text1" w:themeTint="FF" w:themeShade="FF"/>
          <w:sz w:val="24"/>
          <w:szCs w:val="24"/>
        </w:rPr>
      </w:pPr>
      <w:r w:rsidRPr="2F85E7EF" w:rsidR="64F0281E">
        <w:rPr>
          <w:rFonts w:ascii="Times New Roman" w:hAnsi="Times New Roman" w:eastAsia="Times New Roman" w:cs="Times New Roman"/>
          <w:b w:val="0"/>
          <w:bCs w:val="0"/>
          <w:color w:val="000000" w:themeColor="text1" w:themeTint="FF" w:themeShade="FF"/>
          <w:sz w:val="24"/>
          <w:szCs w:val="24"/>
        </w:rPr>
        <w:t>Recomendación</w:t>
      </w:r>
      <w:r w:rsidRPr="2F85E7EF" w:rsidR="64F0281E">
        <w:rPr>
          <w:rFonts w:ascii="Times New Roman" w:hAnsi="Times New Roman" w:eastAsia="Times New Roman" w:cs="Times New Roman"/>
          <w:b w:val="0"/>
          <w:bCs w:val="0"/>
          <w:color w:val="000000" w:themeColor="text1" w:themeTint="FF" w:themeShade="FF"/>
          <w:sz w:val="24"/>
          <w:szCs w:val="24"/>
        </w:rPr>
        <w:t xml:space="preserve">: </w:t>
      </w:r>
      <w:r w:rsidRPr="2F85E7EF" w:rsidR="64F0281E">
        <w:rPr>
          <w:rFonts w:ascii="Times New Roman" w:hAnsi="Times New Roman" w:eastAsia="Times New Roman" w:cs="Times New Roman"/>
          <w:b w:val="0"/>
          <w:bCs w:val="0"/>
          <w:color w:val="000000" w:themeColor="text1" w:themeTint="FF" w:themeShade="FF"/>
          <w:sz w:val="24"/>
          <w:szCs w:val="24"/>
        </w:rPr>
        <w:t>Aprobar</w:t>
      </w:r>
      <w:r w:rsidRPr="2F85E7EF" w:rsidR="64F0281E">
        <w:rPr>
          <w:rFonts w:ascii="Times New Roman" w:hAnsi="Times New Roman" w:eastAsia="Times New Roman" w:cs="Times New Roman"/>
          <w:b w:val="0"/>
          <w:bCs w:val="0"/>
          <w:color w:val="000000" w:themeColor="text1" w:themeTint="FF" w:themeShade="FF"/>
          <w:sz w:val="24"/>
          <w:szCs w:val="24"/>
        </w:rPr>
        <w:t xml:space="preserve"> la </w:t>
      </w:r>
      <w:r w:rsidRPr="2F85E7EF" w:rsidR="64F0281E">
        <w:rPr>
          <w:rFonts w:ascii="Times New Roman" w:hAnsi="Times New Roman" w:eastAsia="Times New Roman" w:cs="Times New Roman"/>
          <w:b w:val="0"/>
          <w:bCs w:val="0"/>
          <w:color w:val="000000" w:themeColor="text1" w:themeTint="FF" w:themeShade="FF"/>
          <w:sz w:val="24"/>
          <w:szCs w:val="24"/>
        </w:rPr>
        <w:t>Resolución</w:t>
      </w:r>
      <w:r w:rsidRPr="2F85E7EF" w:rsidR="64F0281E">
        <w:rPr>
          <w:rFonts w:ascii="Times New Roman" w:hAnsi="Times New Roman" w:eastAsia="Times New Roman" w:cs="Times New Roman"/>
          <w:b w:val="0"/>
          <w:bCs w:val="0"/>
          <w:color w:val="000000" w:themeColor="text1" w:themeTint="FF" w:themeShade="FF"/>
          <w:sz w:val="24"/>
          <w:szCs w:val="24"/>
        </w:rPr>
        <w:t xml:space="preserve"> No. 2026-00</w:t>
      </w:r>
      <w:r w:rsidRPr="2F85E7EF" w:rsidR="68D068ED">
        <w:rPr>
          <w:rFonts w:ascii="Times New Roman" w:hAnsi="Times New Roman" w:eastAsia="Times New Roman" w:cs="Times New Roman"/>
          <w:b w:val="0"/>
          <w:bCs w:val="0"/>
          <w:color w:val="000000" w:themeColor="text1" w:themeTint="FF" w:themeShade="FF"/>
          <w:sz w:val="24"/>
          <w:szCs w:val="24"/>
        </w:rPr>
        <w:t>44</w:t>
      </w:r>
    </w:p>
    <w:p w:rsidR="1E024EB0" w:rsidP="6A98EAF2" w:rsidRDefault="1E024EB0" w14:paraId="2824450C" w14:textId="3DDFD3CB">
      <w:pPr>
        <w:keepNext w:val="0"/>
        <w:keepLines w:val="0"/>
        <w:spacing w:after="0" w:line="240" w:lineRule="auto"/>
        <w:ind w:left="2070" w:firstLine="1080"/>
        <w:rPr>
          <w:rFonts w:ascii="Times New Roman" w:hAnsi="Times New Roman" w:eastAsia="Times New Roman" w:cs="Times New Roman"/>
          <w:b w:val="0"/>
          <w:bCs w:val="0"/>
          <w:color w:val="000000" w:themeColor="text1" w:themeTint="FF" w:themeShade="FF"/>
          <w:sz w:val="24"/>
          <w:szCs w:val="24"/>
        </w:rPr>
      </w:pPr>
    </w:p>
    <w:p w:rsidR="2DD4F88F" w:rsidP="2F85E7EF" w:rsidRDefault="2DD4F88F" w14:paraId="321AF902" w14:textId="3E3704DA">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b w:val="0"/>
          <w:bCs w:val="0"/>
          <w:color w:val="000000" w:themeColor="text1" w:themeTint="FF" w:themeShade="FF"/>
          <w:sz w:val="24"/>
          <w:szCs w:val="24"/>
          <w:lang w:val="es-ES"/>
        </w:rPr>
      </w:pPr>
      <w:r w:rsidRPr="2F85E7EF" w:rsidR="4AE2378C">
        <w:rPr>
          <w:rFonts w:ascii="Times New Roman" w:hAnsi="Times New Roman" w:eastAsia="Times New Roman" w:cs="Times New Roman"/>
          <w:b w:val="0"/>
          <w:bCs w:val="0"/>
          <w:noProof w:val="0"/>
          <w:lang w:val="es-ES"/>
        </w:rPr>
        <w:t>Asunto:</w:t>
      </w:r>
      <w:r w:rsidRPr="2F85E7EF" w:rsidR="4AE2378C">
        <w:rPr>
          <w:rFonts w:ascii="Times New Roman" w:hAnsi="Times New Roman" w:eastAsia="Times New Roman" w:cs="Times New Roman"/>
          <w:b w:val="0"/>
          <w:bCs w:val="0"/>
          <w:noProof w:val="0"/>
          <w:lang w:val="es-ES"/>
        </w:rPr>
        <w:t xml:space="preserve"> Consideración y posible adopción de la Resolución No. 2026-004</w:t>
      </w:r>
      <w:r w:rsidRPr="2F85E7EF" w:rsidR="269A2441">
        <w:rPr>
          <w:rFonts w:ascii="Times New Roman" w:hAnsi="Times New Roman" w:eastAsia="Times New Roman" w:cs="Times New Roman"/>
          <w:b w:val="0"/>
          <w:bCs w:val="0"/>
          <w:noProof w:val="0"/>
          <w:lang w:val="es-ES"/>
        </w:rPr>
        <w:t>5</w:t>
      </w:r>
      <w:r w:rsidRPr="2F85E7EF" w:rsidR="4AE2378C">
        <w:rPr>
          <w:rFonts w:ascii="Times New Roman" w:hAnsi="Times New Roman" w:eastAsia="Times New Roman" w:cs="Times New Roman"/>
          <w:b w:val="0"/>
          <w:bCs w:val="0"/>
          <w:noProof w:val="0"/>
          <w:lang w:val="es-ES"/>
        </w:rPr>
        <w:t>,</w:t>
      </w:r>
      <w:r w:rsidRPr="2F85E7EF" w:rsidR="2E1DD58F">
        <w:rPr>
          <w:rFonts w:ascii="Times New Roman" w:hAnsi="Times New Roman" w:eastAsia="Times New Roman" w:cs="Times New Roman"/>
          <w:b w:val="0"/>
          <w:bCs w:val="0"/>
          <w:noProof w:val="0"/>
          <w:lang w:val="es-ES"/>
        </w:rPr>
        <w:t xml:space="preserve"> </w:t>
      </w:r>
      <w:r w:rsidRPr="2F85E7EF" w:rsidR="2E1DD58F">
        <w:rPr>
          <w:rFonts w:ascii="Times New Roman" w:hAnsi="Times New Roman" w:eastAsia="Times New Roman" w:cs="Times New Roman"/>
          <w:noProof w:val="0"/>
          <w:lang w:val="es-ES"/>
        </w:rPr>
        <w:t>Una Resolución del Concejo Municipal de la Ciudad de Huron que Adopta el Presupuesto Operativo para el Año Fiscal 2026-2027 de Huron Park Estates LLC</w:t>
      </w:r>
      <w:r w:rsidRPr="2F85E7EF" w:rsidR="6D19176E">
        <w:rPr>
          <w:rFonts w:ascii="Times New Roman" w:hAnsi="Times New Roman" w:eastAsia="Times New Roman" w:cs="Times New Roman"/>
          <w:b w:val="0"/>
          <w:bCs w:val="0"/>
          <w:color w:val="000000" w:themeColor="text1" w:themeTint="FF" w:themeShade="FF"/>
          <w:sz w:val="24"/>
          <w:szCs w:val="24"/>
          <w:lang w:val="es-ES"/>
        </w:rPr>
        <w:t xml:space="preserve"> </w:t>
      </w:r>
      <w:r w:rsidRPr="2F85E7EF" w:rsidR="7D8302FB">
        <w:rPr>
          <w:rFonts w:ascii="Times New Roman" w:hAnsi="Times New Roman" w:eastAsia="Times New Roman" w:cs="Times New Roman"/>
          <w:b w:val="0"/>
          <w:bCs w:val="0"/>
          <w:color w:val="000000" w:themeColor="text1" w:themeTint="FF" w:themeShade="FF"/>
          <w:sz w:val="24"/>
          <w:szCs w:val="24"/>
          <w:lang w:val="es-ES"/>
        </w:rPr>
        <w:t>—</w:t>
      </w:r>
      <w:r w:rsidRPr="2F85E7EF" w:rsidR="039F6DD0">
        <w:rPr>
          <w:rFonts w:ascii="Times New Roman" w:hAnsi="Times New Roman" w:eastAsia="Times New Roman" w:cs="Times New Roman"/>
          <w:b w:val="1"/>
          <w:bCs w:val="1"/>
          <w:color w:val="000000" w:themeColor="text1" w:themeTint="FF" w:themeShade="FF"/>
          <w:sz w:val="24"/>
          <w:szCs w:val="24"/>
          <w:lang w:val="es-ES"/>
        </w:rPr>
        <w:t xml:space="preserve"> </w:t>
      </w:r>
      <w:r w:rsidRPr="2F85E7EF" w:rsidR="49664273">
        <w:rPr>
          <w:rFonts w:ascii="Times New Roman" w:hAnsi="Times New Roman" w:eastAsia="Times New Roman" w:cs="Times New Roman"/>
          <w:b w:val="1"/>
          <w:bCs w:val="1"/>
          <w:color w:val="000000" w:themeColor="text1" w:themeTint="FF" w:themeShade="FF"/>
          <w:sz w:val="24"/>
          <w:szCs w:val="24"/>
          <w:lang w:val="es-ES"/>
        </w:rPr>
        <w:t>Virginia Peñaloza, Gerente de la ciudad</w:t>
      </w:r>
    </w:p>
    <w:p w:rsidR="6BBD276A" w:rsidP="7F729738" w:rsidRDefault="6BBD276A" w14:paraId="520BC6A0" w14:textId="770DBF08">
      <w:pPr>
        <w:pStyle w:val="Heading1"/>
        <w:keepNext w:val="0"/>
        <w:keepLines w:val="0"/>
        <w:spacing w:after="0" w:line="240" w:lineRule="auto"/>
        <w:ind w:left="1080" w:firstLine="2070"/>
        <w:rPr>
          <w:rFonts w:ascii="Times New Roman" w:hAnsi="Times New Roman" w:eastAsia="Times New Roman" w:cs="Times New Roman"/>
          <w:b w:val="0"/>
          <w:bCs w:val="0"/>
          <w:color w:val="auto"/>
          <w:sz w:val="24"/>
          <w:szCs w:val="24"/>
          <w:lang w:val="es-ES"/>
        </w:rPr>
      </w:pPr>
      <w:r w:rsidRPr="2F85E7EF" w:rsidR="7F1E117E">
        <w:rPr>
          <w:rFonts w:ascii="Times New Roman" w:hAnsi="Times New Roman" w:eastAsia="Times New Roman" w:cs="Times New Roman"/>
          <w:b w:val="0"/>
          <w:bCs w:val="0"/>
          <w:color w:val="auto"/>
          <w:sz w:val="24"/>
          <w:szCs w:val="24"/>
          <w:lang w:val="es-ES"/>
        </w:rPr>
        <w:t xml:space="preserve">Se </w:t>
      </w:r>
      <w:r w:rsidRPr="2F85E7EF" w:rsidR="7F1E117E">
        <w:rPr>
          <w:rFonts w:ascii="Times New Roman" w:hAnsi="Times New Roman" w:eastAsia="Times New Roman" w:cs="Times New Roman"/>
          <w:b w:val="0"/>
          <w:bCs w:val="0"/>
          <w:color w:val="auto"/>
          <w:sz w:val="24"/>
          <w:szCs w:val="24"/>
          <w:lang w:val="es-ES"/>
        </w:rPr>
        <w:t>Adjunta</w:t>
      </w:r>
      <w:r w:rsidRPr="2F85E7EF" w:rsidR="174A3A80">
        <w:rPr>
          <w:rFonts w:ascii="Times New Roman" w:hAnsi="Times New Roman" w:eastAsia="Times New Roman" w:cs="Times New Roman"/>
          <w:b w:val="0"/>
          <w:bCs w:val="0"/>
          <w:color w:val="auto"/>
          <w:sz w:val="24"/>
          <w:szCs w:val="24"/>
          <w:lang w:val="es-ES"/>
        </w:rPr>
        <w:t>:</w:t>
      </w:r>
      <w:r w:rsidRPr="2F85E7EF" w:rsidR="3CD3CBE3">
        <w:rPr>
          <w:rFonts w:ascii="Times New Roman" w:hAnsi="Times New Roman" w:eastAsia="Times New Roman" w:cs="Times New Roman"/>
          <w:b w:val="0"/>
          <w:bCs w:val="0"/>
          <w:color w:val="auto"/>
          <w:sz w:val="24"/>
          <w:szCs w:val="24"/>
          <w:lang w:val="es-ES"/>
        </w:rPr>
        <w:t xml:space="preserve"> </w:t>
      </w:r>
      <w:r w:rsidRPr="2F85E7EF" w:rsidR="5B064EC9">
        <w:rPr>
          <w:rFonts w:ascii="Times New Roman" w:hAnsi="Times New Roman" w:eastAsia="Times New Roman" w:cs="Times New Roman"/>
          <w:b w:val="0"/>
          <w:bCs w:val="0"/>
          <w:color w:val="auto"/>
          <w:sz w:val="24"/>
          <w:szCs w:val="24"/>
          <w:lang w:val="es-ES"/>
        </w:rPr>
        <w:t>Reporte</w:t>
      </w:r>
      <w:r w:rsidRPr="2F85E7EF" w:rsidR="5B064EC9">
        <w:rPr>
          <w:rFonts w:ascii="Times New Roman" w:hAnsi="Times New Roman" w:eastAsia="Times New Roman" w:cs="Times New Roman"/>
          <w:b w:val="0"/>
          <w:bCs w:val="0"/>
          <w:color w:val="auto"/>
          <w:sz w:val="24"/>
          <w:szCs w:val="24"/>
          <w:lang w:val="es-ES"/>
        </w:rPr>
        <w:t xml:space="preserve"> </w:t>
      </w:r>
      <w:r w:rsidRPr="2F85E7EF" w:rsidR="5B064EC9">
        <w:rPr>
          <w:rFonts w:ascii="Times New Roman" w:hAnsi="Times New Roman" w:eastAsia="Times New Roman" w:cs="Times New Roman"/>
          <w:b w:val="0"/>
          <w:bCs w:val="0"/>
          <w:color w:val="auto"/>
          <w:sz w:val="24"/>
          <w:szCs w:val="24"/>
          <w:lang w:val="es-ES"/>
        </w:rPr>
        <w:t>Fical</w:t>
      </w:r>
      <w:r w:rsidRPr="2F85E7EF" w:rsidR="5B064EC9">
        <w:rPr>
          <w:rFonts w:ascii="Times New Roman" w:hAnsi="Times New Roman" w:eastAsia="Times New Roman" w:cs="Times New Roman"/>
          <w:b w:val="0"/>
          <w:bCs w:val="0"/>
          <w:color w:val="auto"/>
          <w:sz w:val="24"/>
          <w:szCs w:val="24"/>
          <w:lang w:val="es-ES"/>
        </w:rPr>
        <w:t>/</w:t>
      </w:r>
      <w:r w:rsidRPr="2F85E7EF" w:rsidR="174A3A80">
        <w:rPr>
          <w:rFonts w:ascii="Times New Roman" w:hAnsi="Times New Roman" w:eastAsia="Times New Roman" w:cs="Times New Roman"/>
          <w:b w:val="0"/>
          <w:bCs w:val="0"/>
          <w:color w:val="auto"/>
          <w:sz w:val="24"/>
          <w:szCs w:val="24"/>
          <w:lang w:val="es-ES"/>
        </w:rPr>
        <w:t>Resolución</w:t>
      </w:r>
      <w:r w:rsidRPr="2F85E7EF" w:rsidR="174A3A80">
        <w:rPr>
          <w:rFonts w:ascii="Times New Roman" w:hAnsi="Times New Roman" w:eastAsia="Times New Roman" w:cs="Times New Roman"/>
          <w:b w:val="0"/>
          <w:bCs w:val="0"/>
          <w:color w:val="auto"/>
          <w:sz w:val="24"/>
          <w:szCs w:val="24"/>
          <w:lang w:val="es-ES"/>
        </w:rPr>
        <w:t xml:space="preserve"> No. 2026-00</w:t>
      </w:r>
      <w:r w:rsidRPr="2F85E7EF" w:rsidR="06DC9128">
        <w:rPr>
          <w:rFonts w:ascii="Times New Roman" w:hAnsi="Times New Roman" w:eastAsia="Times New Roman" w:cs="Times New Roman"/>
          <w:b w:val="0"/>
          <w:bCs w:val="0"/>
          <w:color w:val="auto"/>
          <w:sz w:val="24"/>
          <w:szCs w:val="24"/>
          <w:lang w:val="es-ES"/>
        </w:rPr>
        <w:t>4</w:t>
      </w:r>
      <w:r w:rsidRPr="2F85E7EF" w:rsidR="79E5CB22">
        <w:rPr>
          <w:rFonts w:ascii="Times New Roman" w:hAnsi="Times New Roman" w:eastAsia="Times New Roman" w:cs="Times New Roman"/>
          <w:b w:val="0"/>
          <w:bCs w:val="0"/>
          <w:color w:val="auto"/>
          <w:sz w:val="24"/>
          <w:szCs w:val="24"/>
          <w:lang w:val="es-ES"/>
        </w:rPr>
        <w:t>5</w:t>
      </w:r>
    </w:p>
    <w:p w:rsidR="6BBD276A" w:rsidP="4F7CF191" w:rsidRDefault="6BBD276A" w14:paraId="7D9BD407" w14:textId="5B7CB10B">
      <w:pPr>
        <w:pStyle w:val="Normal"/>
        <w:keepNext w:val="0"/>
        <w:keepLines w:val="0"/>
        <w:suppressLineNumbers w:val="0"/>
        <w:bidi w:val="0"/>
        <w:spacing w:before="0" w:beforeAutospacing="off" w:after="0" w:afterAutospacing="off" w:line="240" w:lineRule="auto"/>
        <w:ind w:left="4590" w:right="0" w:hanging="1440"/>
        <w:jc w:val="left"/>
        <w:rPr>
          <w:rFonts w:ascii="Times New Roman" w:hAnsi="Times New Roman" w:eastAsia="Times New Roman" w:cs="Times New Roman"/>
          <w:b w:val="0"/>
          <w:bCs w:val="0"/>
          <w:color w:val="000000" w:themeColor="text1" w:themeTint="FF" w:themeShade="FF"/>
          <w:sz w:val="24"/>
          <w:szCs w:val="24"/>
        </w:rPr>
      </w:pPr>
      <w:r w:rsidRPr="4F7CF191" w:rsidR="6BBD276A">
        <w:rPr>
          <w:rFonts w:ascii="Times New Roman" w:hAnsi="Times New Roman" w:eastAsia="Times New Roman" w:cs="Times New Roman"/>
          <w:b w:val="0"/>
          <w:bCs w:val="0"/>
          <w:color w:val="000000" w:themeColor="text1" w:themeTint="FF" w:themeShade="FF"/>
          <w:sz w:val="24"/>
          <w:szCs w:val="24"/>
        </w:rPr>
        <w:t>Impacto Fiscal: Ninguno</w:t>
      </w:r>
    </w:p>
    <w:p w:rsidR="6BBD276A" w:rsidP="4F7CF191" w:rsidRDefault="6BBD276A" w14:paraId="0A7F0BDA" w14:textId="7BF8D2AF">
      <w:pPr>
        <w:pStyle w:val="Normal"/>
        <w:keepNext w:val="0"/>
        <w:keepLines w:val="0"/>
        <w:suppressLineNumbers w:val="0"/>
        <w:bidi w:val="0"/>
        <w:spacing w:before="0" w:beforeAutospacing="off" w:after="0" w:afterAutospacing="off" w:line="240" w:lineRule="auto"/>
        <w:ind w:left="2070" w:right="0" w:firstLine="1080"/>
        <w:jc w:val="left"/>
        <w:rPr>
          <w:rFonts w:ascii="Times New Roman" w:hAnsi="Times New Roman" w:eastAsia="Times New Roman" w:cs="Times New Roman"/>
          <w:b w:val="0"/>
          <w:bCs w:val="0"/>
          <w:color w:val="000000" w:themeColor="text1" w:themeTint="FF" w:themeShade="FF"/>
          <w:sz w:val="24"/>
          <w:szCs w:val="24"/>
        </w:rPr>
      </w:pPr>
      <w:r w:rsidRPr="2F85E7EF" w:rsidR="41E43E0F">
        <w:rPr>
          <w:rFonts w:ascii="Times New Roman" w:hAnsi="Times New Roman" w:eastAsia="Times New Roman" w:cs="Times New Roman"/>
          <w:b w:val="0"/>
          <w:bCs w:val="0"/>
          <w:color w:val="000000" w:themeColor="text1" w:themeTint="FF" w:themeShade="FF"/>
          <w:sz w:val="24"/>
          <w:szCs w:val="24"/>
        </w:rPr>
        <w:t>Recomendación</w:t>
      </w:r>
      <w:r w:rsidRPr="2F85E7EF" w:rsidR="41E43E0F">
        <w:rPr>
          <w:rFonts w:ascii="Times New Roman" w:hAnsi="Times New Roman" w:eastAsia="Times New Roman" w:cs="Times New Roman"/>
          <w:b w:val="0"/>
          <w:bCs w:val="0"/>
          <w:color w:val="000000" w:themeColor="text1" w:themeTint="FF" w:themeShade="FF"/>
          <w:sz w:val="24"/>
          <w:szCs w:val="24"/>
        </w:rPr>
        <w:t xml:space="preserve">: </w:t>
      </w:r>
      <w:r w:rsidRPr="2F85E7EF" w:rsidR="41E43E0F">
        <w:rPr>
          <w:rFonts w:ascii="Times New Roman" w:hAnsi="Times New Roman" w:eastAsia="Times New Roman" w:cs="Times New Roman"/>
          <w:b w:val="0"/>
          <w:bCs w:val="0"/>
          <w:color w:val="000000" w:themeColor="text1" w:themeTint="FF" w:themeShade="FF"/>
          <w:sz w:val="24"/>
          <w:szCs w:val="24"/>
        </w:rPr>
        <w:t>Aprobar</w:t>
      </w:r>
      <w:r w:rsidRPr="2F85E7EF" w:rsidR="41E43E0F">
        <w:rPr>
          <w:rFonts w:ascii="Times New Roman" w:hAnsi="Times New Roman" w:eastAsia="Times New Roman" w:cs="Times New Roman"/>
          <w:b w:val="0"/>
          <w:bCs w:val="0"/>
          <w:color w:val="000000" w:themeColor="text1" w:themeTint="FF" w:themeShade="FF"/>
          <w:sz w:val="24"/>
          <w:szCs w:val="24"/>
        </w:rPr>
        <w:t xml:space="preserve"> la </w:t>
      </w:r>
      <w:r w:rsidRPr="2F85E7EF" w:rsidR="41E43E0F">
        <w:rPr>
          <w:rFonts w:ascii="Times New Roman" w:hAnsi="Times New Roman" w:eastAsia="Times New Roman" w:cs="Times New Roman"/>
          <w:b w:val="0"/>
          <w:bCs w:val="0"/>
          <w:color w:val="000000" w:themeColor="text1" w:themeTint="FF" w:themeShade="FF"/>
          <w:sz w:val="24"/>
          <w:szCs w:val="24"/>
        </w:rPr>
        <w:t>Resolución</w:t>
      </w:r>
      <w:r w:rsidRPr="2F85E7EF" w:rsidR="41E43E0F">
        <w:rPr>
          <w:rFonts w:ascii="Times New Roman" w:hAnsi="Times New Roman" w:eastAsia="Times New Roman" w:cs="Times New Roman"/>
          <w:b w:val="0"/>
          <w:bCs w:val="0"/>
          <w:color w:val="000000" w:themeColor="text1" w:themeTint="FF" w:themeShade="FF"/>
          <w:sz w:val="24"/>
          <w:szCs w:val="24"/>
        </w:rPr>
        <w:t xml:space="preserve"> No. 2026-00</w:t>
      </w:r>
      <w:r w:rsidRPr="2F85E7EF" w:rsidR="6D08353D">
        <w:rPr>
          <w:rFonts w:ascii="Times New Roman" w:hAnsi="Times New Roman" w:eastAsia="Times New Roman" w:cs="Times New Roman"/>
          <w:b w:val="0"/>
          <w:bCs w:val="0"/>
          <w:color w:val="000000" w:themeColor="text1" w:themeTint="FF" w:themeShade="FF"/>
          <w:sz w:val="24"/>
          <w:szCs w:val="24"/>
        </w:rPr>
        <w:t>4</w:t>
      </w:r>
      <w:r w:rsidRPr="2F85E7EF" w:rsidR="435F5B85">
        <w:rPr>
          <w:rFonts w:ascii="Times New Roman" w:hAnsi="Times New Roman" w:eastAsia="Times New Roman" w:cs="Times New Roman"/>
          <w:b w:val="0"/>
          <w:bCs w:val="0"/>
          <w:color w:val="000000" w:themeColor="text1" w:themeTint="FF" w:themeShade="FF"/>
          <w:sz w:val="24"/>
          <w:szCs w:val="24"/>
        </w:rPr>
        <w:t>5</w:t>
      </w:r>
    </w:p>
    <w:p w:rsidR="1E024EB0" w:rsidP="6A98EAF2" w:rsidRDefault="1E024EB0" w14:paraId="75A7D2AC" w14:textId="644A6A81">
      <w:pPr>
        <w:keepNext w:val="0"/>
        <w:keepLines w:val="0"/>
        <w:spacing w:after="0" w:line="240" w:lineRule="auto"/>
        <w:ind w:left="2070" w:firstLine="1080"/>
        <w:rPr>
          <w:rFonts w:ascii="Times New Roman" w:hAnsi="Times New Roman" w:eastAsia="Times New Roman" w:cs="Times New Roman"/>
          <w:b w:val="0"/>
          <w:bCs w:val="0"/>
          <w:color w:val="000000" w:themeColor="text1" w:themeTint="FF" w:themeShade="FF"/>
          <w:sz w:val="24"/>
          <w:szCs w:val="24"/>
        </w:rPr>
      </w:pPr>
    </w:p>
    <w:p w:rsidR="0880100F" w:rsidP="2F85E7EF" w:rsidRDefault="0880100F" w14:paraId="24FE91CC" w14:textId="143D927C">
      <w:pPr>
        <w:pStyle w:val="ListParagraph"/>
        <w:keepNext w:val="0"/>
        <w:keepLines w:val="0"/>
        <w:numPr>
          <w:ilvl w:val="0"/>
          <w:numId w:val="13"/>
        </w:numPr>
        <w:suppressLineNumbers w:val="0"/>
        <w:tabs>
          <w:tab w:val="left" w:leader="none" w:pos="1800"/>
        </w:tabs>
        <w:bidi w:val="0"/>
        <w:spacing w:before="0" w:beforeAutospacing="off" w:after="0" w:afterAutospacing="off" w:line="240" w:lineRule="auto"/>
        <w:ind w:left="2700" w:right="0" w:hanging="1260"/>
        <w:jc w:val="left"/>
        <w:rPr>
          <w:rFonts w:ascii="Times New Roman" w:hAnsi="Times New Roman" w:eastAsia="Times New Roman" w:cs="Times New Roman"/>
          <w:b w:val="0"/>
          <w:bCs w:val="0"/>
          <w:color w:val="000000" w:themeColor="text1" w:themeTint="FF" w:themeShade="FF"/>
          <w:sz w:val="24"/>
          <w:szCs w:val="24"/>
          <w:lang w:val="es-ES"/>
        </w:rPr>
      </w:pPr>
      <w:r w:rsidRPr="2F85E7EF" w:rsidR="1EC6E1D5">
        <w:rPr>
          <w:rFonts w:ascii="Times New Roman" w:hAnsi="Times New Roman" w:eastAsia="Times New Roman" w:cs="Times New Roman"/>
          <w:b w:val="0"/>
          <w:bCs w:val="0"/>
          <w:noProof w:val="0"/>
          <w:lang w:val="es-ES"/>
        </w:rPr>
        <w:t>Asunto:</w:t>
      </w:r>
      <w:r w:rsidRPr="2F85E7EF" w:rsidR="1EC6E1D5">
        <w:rPr>
          <w:rFonts w:ascii="Times New Roman" w:hAnsi="Times New Roman" w:eastAsia="Times New Roman" w:cs="Times New Roman"/>
          <w:b w:val="0"/>
          <w:bCs w:val="0"/>
          <w:noProof w:val="0"/>
          <w:lang w:val="es-ES"/>
        </w:rPr>
        <w:t xml:space="preserve"> Consideración y posible adopción de la Resolución No. 2026-004</w:t>
      </w:r>
      <w:r w:rsidRPr="2F85E7EF" w:rsidR="50708103">
        <w:rPr>
          <w:rFonts w:ascii="Times New Roman" w:hAnsi="Times New Roman" w:eastAsia="Times New Roman" w:cs="Times New Roman"/>
          <w:b w:val="0"/>
          <w:bCs w:val="0"/>
          <w:noProof w:val="0"/>
          <w:lang w:val="es-ES"/>
        </w:rPr>
        <w:t>6</w:t>
      </w:r>
      <w:r w:rsidRPr="2F85E7EF" w:rsidR="1EC6E1D5">
        <w:rPr>
          <w:rFonts w:ascii="Times New Roman" w:hAnsi="Times New Roman" w:eastAsia="Times New Roman" w:cs="Times New Roman"/>
          <w:b w:val="0"/>
          <w:bCs w:val="0"/>
          <w:noProof w:val="0"/>
          <w:lang w:val="es-ES"/>
        </w:rPr>
        <w:t>,</w:t>
      </w:r>
      <w:r w:rsidRPr="2F85E7EF" w:rsidR="2D793874">
        <w:rPr>
          <w:rFonts w:ascii="Times New Roman" w:hAnsi="Times New Roman" w:eastAsia="Times New Roman" w:cs="Times New Roman"/>
          <w:b w:val="0"/>
          <w:bCs w:val="0"/>
          <w:noProof w:val="0"/>
          <w:lang w:val="es-ES"/>
        </w:rPr>
        <w:t xml:space="preserve"> </w:t>
      </w:r>
      <w:r w:rsidRPr="2F85E7EF" w:rsidR="2D793874">
        <w:rPr>
          <w:rFonts w:ascii="Times New Roman" w:hAnsi="Times New Roman" w:eastAsia="Times New Roman" w:cs="Times New Roman"/>
          <w:noProof w:val="0"/>
          <w:lang w:val="es-ES"/>
        </w:rPr>
        <w:t>Una Resolución del Concejo Municipal de la Ciudad de Huron que Aprueba la Solicitud de Fondos del Programa de Subvenciones del Fondo de Impuesto sobre el Cannabis</w:t>
      </w:r>
      <w:r w:rsidRPr="2F85E7EF" w:rsidR="509A144F">
        <w:rPr>
          <w:rFonts w:ascii="Times New Roman" w:hAnsi="Times New Roman" w:eastAsia="Times New Roman" w:cs="Times New Roman"/>
          <w:b w:val="0"/>
          <w:bCs w:val="0"/>
          <w:color w:val="000000" w:themeColor="text1" w:themeTint="FF" w:themeShade="FF"/>
          <w:sz w:val="24"/>
          <w:szCs w:val="24"/>
          <w:lang w:val="es-ES"/>
        </w:rPr>
        <w:t xml:space="preserve"> </w:t>
      </w:r>
      <w:r w:rsidRPr="2F85E7EF" w:rsidR="509A144F">
        <w:rPr>
          <w:rFonts w:ascii="Times New Roman" w:hAnsi="Times New Roman" w:eastAsia="Times New Roman" w:cs="Times New Roman"/>
          <w:b w:val="0"/>
          <w:bCs w:val="0"/>
          <w:color w:val="000000" w:themeColor="text1" w:themeTint="FF" w:themeShade="FF"/>
          <w:sz w:val="24"/>
          <w:szCs w:val="24"/>
          <w:lang w:val="es-ES"/>
        </w:rPr>
        <w:t xml:space="preserve">— </w:t>
      </w:r>
      <w:r w:rsidRPr="2F85E7EF" w:rsidR="07B4B2A1">
        <w:rPr>
          <w:rFonts w:ascii="Times New Roman" w:hAnsi="Times New Roman" w:eastAsia="Times New Roman" w:cs="Times New Roman"/>
          <w:b w:val="1"/>
          <w:bCs w:val="1"/>
          <w:color w:val="000000" w:themeColor="text1" w:themeTint="FF" w:themeShade="FF"/>
          <w:sz w:val="24"/>
          <w:szCs w:val="24"/>
          <w:lang w:val="es-ES"/>
        </w:rPr>
        <w:t xml:space="preserve">Virginia Peñaloza, </w:t>
      </w:r>
      <w:r w:rsidRPr="2F85E7EF" w:rsidR="31A812DB">
        <w:rPr>
          <w:rFonts w:ascii="Times New Roman" w:hAnsi="Times New Roman" w:eastAsia="Times New Roman" w:cs="Times New Roman"/>
          <w:b w:val="1"/>
          <w:bCs w:val="1"/>
          <w:color w:val="000000" w:themeColor="text1" w:themeTint="FF" w:themeShade="FF"/>
          <w:sz w:val="24"/>
          <w:szCs w:val="24"/>
          <w:lang w:val="es-ES"/>
        </w:rPr>
        <w:t xml:space="preserve">Gerente de la ciudad </w:t>
      </w:r>
    </w:p>
    <w:p w:rsidR="6388B808" w:rsidP="4F7CF191" w:rsidRDefault="6388B808" w14:paraId="68AE7EB6" w14:textId="04C1C208">
      <w:pPr>
        <w:pStyle w:val="Heading1"/>
        <w:keepNext w:val="0"/>
        <w:keepLines w:val="0"/>
        <w:spacing w:after="0" w:line="240" w:lineRule="auto"/>
        <w:ind w:left="1080" w:firstLine="2070"/>
        <w:rPr>
          <w:rFonts w:ascii="Times New Roman" w:hAnsi="Times New Roman" w:eastAsia="Times New Roman" w:cs="Times New Roman"/>
          <w:b w:val="0"/>
          <w:bCs w:val="0"/>
          <w:color w:val="auto"/>
          <w:sz w:val="24"/>
          <w:szCs w:val="24"/>
        </w:rPr>
      </w:pPr>
      <w:r w:rsidRPr="2F85E7EF" w:rsidR="6EBD9848">
        <w:rPr>
          <w:rFonts w:ascii="Times New Roman" w:hAnsi="Times New Roman" w:eastAsia="Times New Roman" w:cs="Times New Roman"/>
          <w:b w:val="0"/>
          <w:bCs w:val="0"/>
          <w:color w:val="auto"/>
          <w:sz w:val="24"/>
          <w:szCs w:val="24"/>
        </w:rPr>
        <w:t xml:space="preserve">Se </w:t>
      </w:r>
      <w:r w:rsidRPr="2F85E7EF" w:rsidR="6EBD9848">
        <w:rPr>
          <w:rFonts w:ascii="Times New Roman" w:hAnsi="Times New Roman" w:eastAsia="Times New Roman" w:cs="Times New Roman"/>
          <w:b w:val="0"/>
          <w:bCs w:val="0"/>
          <w:color w:val="auto"/>
          <w:sz w:val="24"/>
          <w:szCs w:val="24"/>
        </w:rPr>
        <w:t>Adjunta</w:t>
      </w:r>
      <w:r w:rsidRPr="2F85E7EF" w:rsidR="0E617244">
        <w:rPr>
          <w:rFonts w:ascii="Times New Roman" w:hAnsi="Times New Roman" w:eastAsia="Times New Roman" w:cs="Times New Roman"/>
          <w:b w:val="0"/>
          <w:bCs w:val="0"/>
          <w:color w:val="auto"/>
          <w:sz w:val="24"/>
          <w:szCs w:val="24"/>
        </w:rPr>
        <w:t>:</w:t>
      </w:r>
      <w:r w:rsidRPr="2F85E7EF" w:rsidR="75526F96">
        <w:rPr>
          <w:rFonts w:ascii="Times New Roman" w:hAnsi="Times New Roman" w:eastAsia="Times New Roman" w:cs="Times New Roman"/>
          <w:b w:val="0"/>
          <w:bCs w:val="0"/>
          <w:color w:val="auto"/>
          <w:sz w:val="24"/>
          <w:szCs w:val="24"/>
        </w:rPr>
        <w:t xml:space="preserve"> </w:t>
      </w:r>
      <w:r w:rsidRPr="2F85E7EF" w:rsidR="75526F96">
        <w:rPr>
          <w:rFonts w:ascii="Times New Roman" w:hAnsi="Times New Roman" w:eastAsia="Times New Roman" w:cs="Times New Roman"/>
          <w:b w:val="0"/>
          <w:bCs w:val="0"/>
          <w:color w:val="auto"/>
          <w:sz w:val="24"/>
          <w:szCs w:val="24"/>
        </w:rPr>
        <w:t>Acuerdo</w:t>
      </w:r>
      <w:r w:rsidRPr="2F85E7EF" w:rsidR="28D7EA5B">
        <w:rPr>
          <w:rFonts w:ascii="Times New Roman" w:hAnsi="Times New Roman" w:eastAsia="Times New Roman" w:cs="Times New Roman"/>
          <w:b w:val="0"/>
          <w:bCs w:val="0"/>
          <w:color w:val="auto"/>
          <w:sz w:val="24"/>
          <w:szCs w:val="24"/>
        </w:rPr>
        <w:t>/</w:t>
      </w:r>
      <w:r w:rsidRPr="2F85E7EF" w:rsidR="0E617244">
        <w:rPr>
          <w:rFonts w:ascii="Times New Roman" w:hAnsi="Times New Roman" w:eastAsia="Times New Roman" w:cs="Times New Roman"/>
          <w:b w:val="0"/>
          <w:bCs w:val="0"/>
          <w:color w:val="auto"/>
          <w:sz w:val="24"/>
          <w:szCs w:val="24"/>
        </w:rPr>
        <w:t>Resolución</w:t>
      </w:r>
      <w:r w:rsidRPr="2F85E7EF" w:rsidR="0E617244">
        <w:rPr>
          <w:rFonts w:ascii="Times New Roman" w:hAnsi="Times New Roman" w:eastAsia="Times New Roman" w:cs="Times New Roman"/>
          <w:b w:val="0"/>
          <w:bCs w:val="0"/>
          <w:color w:val="auto"/>
          <w:sz w:val="24"/>
          <w:szCs w:val="24"/>
        </w:rPr>
        <w:t xml:space="preserve"> No. 2026-004</w:t>
      </w:r>
      <w:r w:rsidRPr="2F85E7EF" w:rsidR="398C6A76">
        <w:rPr>
          <w:rFonts w:ascii="Times New Roman" w:hAnsi="Times New Roman" w:eastAsia="Times New Roman" w:cs="Times New Roman"/>
          <w:b w:val="0"/>
          <w:bCs w:val="0"/>
          <w:color w:val="auto"/>
          <w:sz w:val="24"/>
          <w:szCs w:val="24"/>
        </w:rPr>
        <w:t>6</w:t>
      </w:r>
    </w:p>
    <w:p w:rsidR="6388B808" w:rsidP="4F7CF191" w:rsidRDefault="6388B808" w14:paraId="5BEAAC1D" w14:textId="5B7CB10B">
      <w:pPr>
        <w:pStyle w:val="Normal"/>
        <w:keepNext w:val="0"/>
        <w:keepLines w:val="0"/>
        <w:suppressLineNumbers w:val="0"/>
        <w:bidi w:val="0"/>
        <w:spacing w:before="0" w:beforeAutospacing="off" w:after="0" w:afterAutospacing="off" w:line="240" w:lineRule="auto"/>
        <w:ind w:left="4590" w:right="0" w:hanging="1440"/>
        <w:jc w:val="left"/>
        <w:rPr>
          <w:rFonts w:ascii="Times New Roman" w:hAnsi="Times New Roman" w:eastAsia="Times New Roman" w:cs="Times New Roman"/>
          <w:b w:val="0"/>
          <w:bCs w:val="0"/>
          <w:color w:val="000000" w:themeColor="text1" w:themeTint="FF" w:themeShade="FF"/>
          <w:sz w:val="24"/>
          <w:szCs w:val="24"/>
        </w:rPr>
      </w:pPr>
      <w:r w:rsidRPr="4F7CF191" w:rsidR="6388B808">
        <w:rPr>
          <w:rFonts w:ascii="Times New Roman" w:hAnsi="Times New Roman" w:eastAsia="Times New Roman" w:cs="Times New Roman"/>
          <w:b w:val="0"/>
          <w:bCs w:val="0"/>
          <w:color w:val="000000" w:themeColor="text1" w:themeTint="FF" w:themeShade="FF"/>
          <w:sz w:val="24"/>
          <w:szCs w:val="24"/>
        </w:rPr>
        <w:t>Impacto Fiscal: Ninguno</w:t>
      </w:r>
    </w:p>
    <w:p w:rsidR="6388B808" w:rsidP="4F7CF191" w:rsidRDefault="6388B808" w14:paraId="1FF0AACF" w14:textId="25713616">
      <w:pPr>
        <w:pStyle w:val="Normal"/>
        <w:keepNext w:val="0"/>
        <w:keepLines w:val="0"/>
        <w:suppressLineNumbers w:val="0"/>
        <w:bidi w:val="0"/>
        <w:spacing w:before="0" w:beforeAutospacing="off" w:after="0" w:afterAutospacing="off" w:line="240" w:lineRule="auto"/>
        <w:ind w:left="2070" w:right="0" w:firstLine="1080"/>
        <w:jc w:val="left"/>
        <w:rPr>
          <w:rFonts w:ascii="Times New Roman" w:hAnsi="Times New Roman" w:eastAsia="Times New Roman" w:cs="Times New Roman"/>
          <w:b w:val="0"/>
          <w:bCs w:val="0"/>
          <w:color w:val="000000" w:themeColor="text1" w:themeTint="FF" w:themeShade="FF"/>
          <w:sz w:val="24"/>
          <w:szCs w:val="24"/>
        </w:rPr>
      </w:pPr>
      <w:r w:rsidRPr="2F85E7EF" w:rsidR="38C0309C">
        <w:rPr>
          <w:rFonts w:ascii="Times New Roman" w:hAnsi="Times New Roman" w:eastAsia="Times New Roman" w:cs="Times New Roman"/>
          <w:b w:val="0"/>
          <w:bCs w:val="0"/>
          <w:color w:val="000000" w:themeColor="text1" w:themeTint="FF" w:themeShade="FF"/>
          <w:sz w:val="24"/>
          <w:szCs w:val="24"/>
        </w:rPr>
        <w:t>Recomendación</w:t>
      </w:r>
      <w:r w:rsidRPr="2F85E7EF" w:rsidR="38C0309C">
        <w:rPr>
          <w:rFonts w:ascii="Times New Roman" w:hAnsi="Times New Roman" w:eastAsia="Times New Roman" w:cs="Times New Roman"/>
          <w:b w:val="0"/>
          <w:bCs w:val="0"/>
          <w:color w:val="000000" w:themeColor="text1" w:themeTint="FF" w:themeShade="FF"/>
          <w:sz w:val="24"/>
          <w:szCs w:val="24"/>
        </w:rPr>
        <w:t xml:space="preserve">: </w:t>
      </w:r>
      <w:r w:rsidRPr="2F85E7EF" w:rsidR="38C0309C">
        <w:rPr>
          <w:rFonts w:ascii="Times New Roman" w:hAnsi="Times New Roman" w:eastAsia="Times New Roman" w:cs="Times New Roman"/>
          <w:b w:val="0"/>
          <w:bCs w:val="0"/>
          <w:color w:val="000000" w:themeColor="text1" w:themeTint="FF" w:themeShade="FF"/>
          <w:sz w:val="24"/>
          <w:szCs w:val="24"/>
        </w:rPr>
        <w:t>Aprobar</w:t>
      </w:r>
      <w:r w:rsidRPr="2F85E7EF" w:rsidR="38C0309C">
        <w:rPr>
          <w:rFonts w:ascii="Times New Roman" w:hAnsi="Times New Roman" w:eastAsia="Times New Roman" w:cs="Times New Roman"/>
          <w:b w:val="0"/>
          <w:bCs w:val="0"/>
          <w:color w:val="000000" w:themeColor="text1" w:themeTint="FF" w:themeShade="FF"/>
          <w:sz w:val="24"/>
          <w:szCs w:val="24"/>
        </w:rPr>
        <w:t xml:space="preserve"> la </w:t>
      </w:r>
      <w:r w:rsidRPr="2F85E7EF" w:rsidR="38C0309C">
        <w:rPr>
          <w:rFonts w:ascii="Times New Roman" w:hAnsi="Times New Roman" w:eastAsia="Times New Roman" w:cs="Times New Roman"/>
          <w:b w:val="0"/>
          <w:bCs w:val="0"/>
          <w:color w:val="000000" w:themeColor="text1" w:themeTint="FF" w:themeShade="FF"/>
          <w:sz w:val="24"/>
          <w:szCs w:val="24"/>
        </w:rPr>
        <w:t>Resolución</w:t>
      </w:r>
      <w:r w:rsidRPr="2F85E7EF" w:rsidR="38C0309C">
        <w:rPr>
          <w:rFonts w:ascii="Times New Roman" w:hAnsi="Times New Roman" w:eastAsia="Times New Roman" w:cs="Times New Roman"/>
          <w:b w:val="0"/>
          <w:bCs w:val="0"/>
          <w:color w:val="000000" w:themeColor="text1" w:themeTint="FF" w:themeShade="FF"/>
          <w:sz w:val="24"/>
          <w:szCs w:val="24"/>
        </w:rPr>
        <w:t xml:space="preserve"> No. 2026-004</w:t>
      </w:r>
      <w:r w:rsidRPr="2F85E7EF" w:rsidR="040C98AE">
        <w:rPr>
          <w:rFonts w:ascii="Times New Roman" w:hAnsi="Times New Roman" w:eastAsia="Times New Roman" w:cs="Times New Roman"/>
          <w:b w:val="0"/>
          <w:bCs w:val="0"/>
          <w:color w:val="000000" w:themeColor="text1" w:themeTint="FF" w:themeShade="FF"/>
          <w:sz w:val="24"/>
          <w:szCs w:val="24"/>
        </w:rPr>
        <w:t>6</w:t>
      </w:r>
    </w:p>
    <w:p w:rsidR="1E024EB0" w:rsidP="2F85E7EF" w:rsidRDefault="1E024EB0" w14:paraId="083A592C" w14:textId="7C841091">
      <w:pPr>
        <w:pStyle w:val="Normal"/>
        <w:keepNext w:val="0"/>
        <w:keepLines w:val="0"/>
        <w:spacing w:after="0" w:line="240" w:lineRule="auto"/>
        <w:ind w:left="1440" w:firstLine="0"/>
        <w:rPr>
          <w:rFonts w:ascii="Times New Roman" w:hAnsi="Times New Roman" w:eastAsia="Times New Roman" w:cs="Times New Roman"/>
          <w:color w:val="000000" w:themeColor="text1" w:themeTint="FF" w:themeShade="FF"/>
          <w:sz w:val="24"/>
          <w:szCs w:val="24"/>
        </w:rPr>
      </w:pPr>
    </w:p>
    <w:p w:rsidR="1E024EB0" w:rsidP="6A98EAF2" w:rsidRDefault="1E024EB0" w14:paraId="6FAF8652" w14:textId="461DA015">
      <w:pPr>
        <w:pStyle w:val="Normal"/>
        <w:keepNext w:val="0"/>
        <w:keepLines w:val="0"/>
        <w:spacing w:after="0" w:line="240" w:lineRule="auto"/>
        <w:ind/>
        <w:rPr>
          <w:rFonts w:ascii="Times New Roman" w:hAnsi="Times New Roman" w:eastAsia="Times New Roman" w:cs="Times New Roman"/>
          <w:color w:val="000000" w:themeColor="text1" w:themeTint="FF" w:themeShade="FF"/>
          <w:sz w:val="24"/>
          <w:szCs w:val="24"/>
        </w:rPr>
      </w:pPr>
    </w:p>
    <w:p w:rsidR="004A6E6D" w:rsidP="6A98EAF2" w:rsidRDefault="17D37561" w14:paraId="687FC45A" w14:textId="539A4CA0">
      <w:pPr>
        <w:pStyle w:val="NoSpacing"/>
        <w:ind w:left="90"/>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VII.</w:t>
      </w:r>
      <w:r>
        <w:tab/>
      </w:r>
      <w:r w:rsidRPr="4F7CF191" w:rsidR="1DCF176D">
        <w:rPr>
          <w:rFonts w:ascii="Times New Roman" w:hAnsi="Times New Roman" w:eastAsia="Times New Roman" w:cs="Times New Roman"/>
          <w:b w:val="1"/>
          <w:bCs w:val="1"/>
          <w:color w:val="000000" w:themeColor="text1" w:themeTint="FF" w:themeShade="FF"/>
          <w:sz w:val="24"/>
          <w:szCs w:val="24"/>
          <w:u w:val="single"/>
        </w:rPr>
        <w:t>P</w:t>
      </w:r>
      <w:r w:rsidRPr="4F7CF191" w:rsidR="77DBCA41">
        <w:rPr>
          <w:rFonts w:ascii="Times New Roman" w:hAnsi="Times New Roman" w:eastAsia="Times New Roman" w:cs="Times New Roman"/>
          <w:b w:val="1"/>
          <w:bCs w:val="1"/>
          <w:color w:val="000000" w:themeColor="text1" w:themeTint="FF" w:themeShade="FF"/>
          <w:sz w:val="24"/>
          <w:szCs w:val="24"/>
          <w:u w:val="single"/>
        </w:rPr>
        <w:t>RESENTACIONES DEL PUBLICO</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F629E58" w14:textId="4FD54743">
      <w:pPr>
        <w:spacing w:after="0" w:line="240" w:lineRule="auto"/>
        <w:rPr>
          <w:rFonts w:ascii="Times New Roman" w:hAnsi="Times New Roman" w:eastAsia="Times New Roman" w:cs="Times New Roman"/>
          <w:color w:val="000000" w:themeColor="text1"/>
          <w:sz w:val="24"/>
          <w:szCs w:val="24"/>
        </w:rPr>
      </w:pPr>
    </w:p>
    <w:p w:rsidR="004A6E6D" w:rsidP="4F7CF191" w:rsidRDefault="17D37561" w14:paraId="3BE8139C" w14:textId="40304092">
      <w:pPr>
        <w:pStyle w:val="NoSpacing"/>
        <w:spacing w:line="240" w:lineRule="auto"/>
        <w:ind w:left="810"/>
        <w:rPr>
          <w:rFonts w:ascii="Times New Roman" w:hAnsi="Times New Roman" w:eastAsia="Times New Roman" w:cs="Times New Roman"/>
          <w:color w:val="000000" w:themeColor="text1"/>
          <w:sz w:val="24"/>
          <w:szCs w:val="24"/>
          <w:lang w:val="es-ES"/>
        </w:rPr>
      </w:pPr>
      <w:r w:rsidRPr="4F7CF191" w:rsidR="482C14B4">
        <w:rPr>
          <w:rFonts w:ascii="Times New Roman" w:hAnsi="Times New Roman" w:eastAsia="Times New Roman" w:cs="Times New Roman"/>
          <w:color w:val="000000" w:themeColor="text1" w:themeTint="FF" w:themeShade="FF"/>
          <w:sz w:val="24"/>
          <w:szCs w:val="24"/>
          <w:lang w:val="es-ES"/>
        </w:rPr>
        <w:t xml:space="preserve">LAS PERSONAS QUE SE DESEEN DIRIGIRSE AL CONSEJO MUNICIPAL SOBRE ASUNTOS QUE SEAN COMPETENCIA DEL </w:t>
      </w:r>
      <w:r w:rsidRPr="4F7CF191" w:rsidR="367ADB87">
        <w:rPr>
          <w:rFonts w:ascii="Times New Roman" w:hAnsi="Times New Roman" w:eastAsia="Times New Roman" w:cs="Times New Roman"/>
          <w:color w:val="000000" w:themeColor="text1" w:themeTint="FF" w:themeShade="FF"/>
          <w:sz w:val="24"/>
          <w:szCs w:val="24"/>
          <w:lang w:val="es-ES"/>
        </w:rPr>
        <w:t>CONSEJO, PER QUE NO APAREZCAN EN ESTA AGENDA, PODRÁN HACERLO EN ESTE MOMENTO</w:t>
      </w:r>
      <w:r w:rsidRPr="4F7CF191" w:rsidR="1DCF176D">
        <w:rPr>
          <w:rFonts w:ascii="Times New Roman" w:hAnsi="Times New Roman" w:eastAsia="Times New Roman" w:cs="Times New Roman"/>
          <w:color w:val="000000" w:themeColor="text1" w:themeTint="FF" w:themeShade="FF"/>
          <w:sz w:val="24"/>
          <w:szCs w:val="24"/>
          <w:lang w:val="es-ES"/>
        </w:rPr>
        <w:t xml:space="preserve">. </w:t>
      </w:r>
    </w:p>
    <w:p w:rsidR="004A6E6D" w:rsidP="4F7CF191" w:rsidRDefault="17D37561" w14:paraId="19B33320" w14:textId="69CA3B64">
      <w:pPr>
        <w:pStyle w:val="NoSpacing"/>
        <w:spacing w:line="240" w:lineRule="auto"/>
        <w:ind w:left="810"/>
        <w:rPr>
          <w:rFonts w:ascii="Times New Roman" w:hAnsi="Times New Roman" w:eastAsia="Times New Roman" w:cs="Times New Roman"/>
          <w:color w:val="000000" w:themeColor="text1" w:themeTint="FF" w:themeShade="FF"/>
          <w:sz w:val="24"/>
          <w:szCs w:val="24"/>
          <w:lang w:val="es-ES"/>
        </w:rPr>
      </w:pPr>
      <w:r w:rsidRPr="4F7CF191" w:rsidR="2062D662">
        <w:rPr>
          <w:rFonts w:ascii="Times New Roman" w:hAnsi="Times New Roman" w:eastAsia="Times New Roman" w:cs="Times New Roman"/>
          <w:b w:val="1"/>
          <w:bCs w:val="1"/>
          <w:noProof w:val="0"/>
          <w:sz w:val="24"/>
          <w:szCs w:val="24"/>
          <w:lang w:val="es-ES"/>
        </w:rPr>
        <w:t>Nota:</w:t>
      </w:r>
      <w:r w:rsidRPr="4F7CF191" w:rsidR="2062D662">
        <w:rPr>
          <w:rFonts w:ascii="Times New Roman" w:hAnsi="Times New Roman" w:eastAsia="Times New Roman" w:cs="Times New Roman"/>
          <w:noProof w:val="0"/>
          <w:sz w:val="24"/>
          <w:szCs w:val="24"/>
          <w:lang w:val="es-ES"/>
        </w:rPr>
        <w:t xml:space="preserve"> Esta parte de la agenda permite que cualquier miembro del público presente comentarios sobre asuntos que no estén incluidos en la agenda. Los comentarios sobre asuntos específicos de la agenda podrán hacerse cuando dichos asuntos sean considerados.</w:t>
      </w:r>
      <w:r w:rsidRPr="4F7CF191" w:rsidR="1DCF176D">
        <w:rPr>
          <w:rFonts w:ascii="Times New Roman" w:hAnsi="Times New Roman" w:eastAsia="Times New Roman" w:cs="Times New Roman"/>
          <w:color w:val="000000" w:themeColor="text1" w:themeTint="FF" w:themeShade="FF"/>
          <w:sz w:val="24"/>
          <w:szCs w:val="24"/>
          <w:lang w:val="es-ES"/>
        </w:rPr>
        <w:t xml:space="preserve"> </w:t>
      </w:r>
      <w:r w:rsidRPr="4F7CF191" w:rsidR="5083B313">
        <w:rPr>
          <w:rFonts w:ascii="Times New Roman" w:hAnsi="Times New Roman" w:eastAsia="Times New Roman" w:cs="Times New Roman"/>
          <w:noProof w:val="0"/>
          <w:sz w:val="24"/>
          <w:szCs w:val="24"/>
          <w:lang w:val="es-ES"/>
        </w:rPr>
        <w:t>De conformidad con las leyes estatales sobre reuniones públicas, el Concejo Municipal no tomará ninguna acción sobre asuntos no incluidos en la agenda ni entablará debate sobre ellos. Los asuntos presentados podrán remitirse al personal para su seguimiento y elaboración de un informe.</w:t>
      </w:r>
    </w:p>
    <w:p w:rsidR="004A6E6D" w:rsidP="4F7CF191" w:rsidRDefault="17D37561" w14:paraId="2811ADDA" w14:textId="31886A51">
      <w:pPr>
        <w:pStyle w:val="NoSpacing"/>
        <w:spacing w:line="240" w:lineRule="auto"/>
        <w:ind w:left="810"/>
        <w:rPr>
          <w:rFonts w:ascii="Times New Roman" w:hAnsi="Times New Roman" w:eastAsia="Times New Roman" w:cs="Times New Roman"/>
          <w:b w:val="1"/>
          <w:bCs w:val="1"/>
          <w:noProof w:val="0"/>
          <w:sz w:val="24"/>
          <w:szCs w:val="24"/>
          <w:lang w:val="es-ES"/>
        </w:rPr>
      </w:pPr>
      <w:r w:rsidRPr="4F7CF191" w:rsidR="3B66A547">
        <w:rPr>
          <w:rFonts w:ascii="Times New Roman" w:hAnsi="Times New Roman" w:eastAsia="Times New Roman" w:cs="Times New Roman"/>
          <w:b w:val="1"/>
          <w:bCs w:val="1"/>
          <w:noProof w:val="0"/>
          <w:sz w:val="24"/>
          <w:szCs w:val="24"/>
          <w:lang w:val="es-ES"/>
        </w:rPr>
        <w:t>Los comentarios estarán limitados a cinco (5) minutos por persona.</w:t>
      </w:r>
    </w:p>
    <w:p w:rsidR="3B66A547" w:rsidP="4F7CF191" w:rsidRDefault="3B66A547" w14:paraId="053C177F" w14:textId="75262F99">
      <w:pPr>
        <w:pStyle w:val="NoSpacing"/>
        <w:spacing w:line="240" w:lineRule="auto"/>
        <w:ind w:left="810"/>
        <w:rPr>
          <w:rFonts w:ascii="Times New Roman" w:hAnsi="Times New Roman" w:eastAsia="Times New Roman" w:cs="Times New Roman"/>
          <w:b w:val="1"/>
          <w:bCs w:val="1"/>
          <w:noProof w:val="0"/>
          <w:sz w:val="24"/>
          <w:szCs w:val="24"/>
          <w:lang w:val="es-ES"/>
        </w:rPr>
      </w:pPr>
      <w:r w:rsidRPr="4F7CF191" w:rsidR="3B66A547">
        <w:rPr>
          <w:rFonts w:ascii="Times New Roman" w:hAnsi="Times New Roman" w:eastAsia="Times New Roman" w:cs="Times New Roman"/>
          <w:b w:val="1"/>
          <w:bCs w:val="1"/>
          <w:noProof w:val="0"/>
          <w:sz w:val="24"/>
          <w:szCs w:val="24"/>
          <w:lang w:val="es-ES"/>
        </w:rPr>
        <w:t>Cuando sean reconocidos por el Alcalde, los participantes deberán pasar al podio e identificarse indicando su nombre y domicilio.</w:t>
      </w:r>
    </w:p>
    <w:p w:rsidR="004A6E6D" w:rsidP="6A98EAF2" w:rsidRDefault="004A6E6D" w14:paraId="3BDD3BEC" w14:noSpellErr="1" w14:textId="60889668">
      <w:pPr>
        <w:spacing w:after="0" w:line="240" w:lineRule="auto"/>
        <w:ind w:left="810"/>
        <w:rPr>
          <w:rFonts w:ascii="Times New Roman" w:hAnsi="Times New Roman" w:eastAsia="Times New Roman" w:cs="Times New Roman"/>
          <w:color w:val="000000" w:themeColor="text1"/>
          <w:sz w:val="24"/>
          <w:szCs w:val="24"/>
        </w:rPr>
      </w:pPr>
    </w:p>
    <w:p w:rsidR="004A6E6D" w:rsidP="4F7CF191" w:rsidRDefault="17D37561" w14:paraId="31EAED82" w14:textId="51E05210">
      <w:pPr>
        <w:pStyle w:val="Normal"/>
        <w:suppressLineNumbers w:val="0"/>
        <w:bidi w:val="0"/>
        <w:spacing w:before="0" w:beforeAutospacing="off" w:after="0" w:afterAutospacing="off" w:line="240" w:lineRule="auto"/>
        <w:ind w:left="720" w:right="0" w:hanging="720"/>
        <w:jc w:val="left"/>
        <w:rPr>
          <w:rFonts w:ascii="Times New Roman" w:hAnsi="Times New Roman" w:eastAsia="Times New Roman" w:cs="Times New Roman"/>
          <w:b w:val="1"/>
          <w:bCs w:val="1"/>
          <w:color w:val="000000" w:themeColor="text1" w:themeTint="FF" w:themeShade="FF"/>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 xml:space="preserve">VIII.   </w:t>
      </w:r>
      <w:r w:rsidRPr="4F7CF191" w:rsidR="236B6DEB">
        <w:rPr>
          <w:rFonts w:ascii="Times New Roman" w:hAnsi="Times New Roman" w:eastAsia="Times New Roman" w:cs="Times New Roman"/>
          <w:b w:val="1"/>
          <w:bCs w:val="1"/>
          <w:color w:val="000000" w:themeColor="text1" w:themeTint="FF" w:themeShade="FF"/>
          <w:sz w:val="24"/>
          <w:szCs w:val="24"/>
          <w:u w:val="single"/>
        </w:rPr>
        <w:t>INFORME DE ACTIVIDADES DEL JEFE DE POLIC</w:t>
      </w:r>
      <w:r w:rsidRPr="4F7CF191" w:rsidR="4D3B81FE">
        <w:rPr>
          <w:rFonts w:ascii="Times New Roman" w:hAnsi="Times New Roman" w:eastAsia="Times New Roman" w:cs="Times New Roman"/>
          <w:b w:val="1"/>
          <w:bCs w:val="1"/>
          <w:color w:val="000000" w:themeColor="text1" w:themeTint="FF" w:themeShade="FF"/>
          <w:sz w:val="24"/>
          <w:szCs w:val="24"/>
          <w:u w:val="single"/>
        </w:rPr>
        <w:t>Í</w:t>
      </w:r>
      <w:r w:rsidRPr="4F7CF191" w:rsidR="236B6DEB">
        <w:rPr>
          <w:rFonts w:ascii="Times New Roman" w:hAnsi="Times New Roman" w:eastAsia="Times New Roman" w:cs="Times New Roman"/>
          <w:b w:val="1"/>
          <w:bCs w:val="1"/>
          <w:color w:val="000000" w:themeColor="text1" w:themeTint="FF" w:themeShade="FF"/>
          <w:sz w:val="24"/>
          <w:szCs w:val="24"/>
          <w:u w:val="single"/>
        </w:rPr>
        <w:t>A:</w:t>
      </w:r>
    </w:p>
    <w:p w:rsidR="004A6E6D" w:rsidP="4F7CF191" w:rsidRDefault="17D37561" w14:paraId="22EFAFF6" w14:textId="1B031D44">
      <w:pPr>
        <w:spacing w:after="0" w:line="240" w:lineRule="auto"/>
        <w:ind w:left="720" w:hanging="720"/>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IX.</w:t>
      </w:r>
      <w:r>
        <w:tab/>
      </w:r>
      <w:r w:rsidRPr="4F7CF191" w:rsidR="673C0079">
        <w:rPr>
          <w:rFonts w:ascii="Times New Roman" w:hAnsi="Times New Roman" w:eastAsia="Times New Roman" w:cs="Times New Roman"/>
          <w:b w:val="1"/>
          <w:bCs w:val="1"/>
          <w:color w:val="000000" w:themeColor="text1" w:themeTint="FF" w:themeShade="FF"/>
          <w:sz w:val="24"/>
          <w:szCs w:val="24"/>
          <w:u w:val="single"/>
        </w:rPr>
        <w:t>INFORME DE ACTIVIDADES DEL DEPARTAMENTO DE OBRAS P</w:t>
      </w:r>
      <w:r w:rsidRPr="4F7CF191" w:rsidR="4C99C4BA">
        <w:rPr>
          <w:rFonts w:ascii="Times New Roman" w:hAnsi="Times New Roman" w:eastAsia="Times New Roman" w:cs="Times New Roman"/>
          <w:b w:val="1"/>
          <w:bCs w:val="1"/>
          <w:color w:val="000000" w:themeColor="text1" w:themeTint="FF" w:themeShade="FF"/>
          <w:sz w:val="24"/>
          <w:szCs w:val="24"/>
          <w:u w:val="single"/>
        </w:rPr>
        <w:t>Ú</w:t>
      </w:r>
      <w:r w:rsidRPr="4F7CF191" w:rsidR="673C0079">
        <w:rPr>
          <w:rFonts w:ascii="Times New Roman" w:hAnsi="Times New Roman" w:eastAsia="Times New Roman" w:cs="Times New Roman"/>
          <w:b w:val="1"/>
          <w:bCs w:val="1"/>
          <w:color w:val="000000" w:themeColor="text1" w:themeTint="FF" w:themeShade="FF"/>
          <w:sz w:val="24"/>
          <w:szCs w:val="24"/>
          <w:u w:val="single"/>
        </w:rPr>
        <w:t>BLICAS</w:t>
      </w:r>
      <w:r w:rsidRPr="4F7CF191" w:rsidR="1DCF176D">
        <w:rPr>
          <w:rFonts w:ascii="Times New Roman" w:hAnsi="Times New Roman" w:eastAsia="Times New Roman" w:cs="Times New Roman"/>
          <w:b w:val="1"/>
          <w:bCs w:val="1"/>
          <w:color w:val="000000" w:themeColor="text1" w:themeTint="FF" w:themeShade="FF"/>
          <w:sz w:val="24"/>
          <w:szCs w:val="24"/>
          <w:u w:val="single"/>
        </w:rPr>
        <w:t>:</w:t>
      </w:r>
    </w:p>
    <w:p w:rsidR="004A6E6D" w:rsidP="6A98EAF2" w:rsidRDefault="17D37561" w14:paraId="4B331D79" w14:textId="4FB91FE1">
      <w:pPr>
        <w:spacing w:after="0" w:line="240" w:lineRule="auto"/>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X.</w:t>
      </w:r>
      <w:r>
        <w:tab/>
      </w:r>
      <w:r w:rsidRPr="4F7CF191" w:rsidR="34E7B86F">
        <w:rPr>
          <w:rFonts w:ascii="Times New Roman" w:hAnsi="Times New Roman" w:eastAsia="Times New Roman" w:cs="Times New Roman"/>
          <w:b w:val="1"/>
          <w:bCs w:val="1"/>
          <w:color w:val="000000" w:themeColor="text1" w:themeTint="FF" w:themeShade="FF"/>
          <w:sz w:val="24"/>
          <w:szCs w:val="24"/>
          <w:u w:val="single"/>
        </w:rPr>
        <w:t>INFORME DE LA GERENTE DE LA CIUDAD</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1F2F7AEB" w14:textId="6FB7BA5C">
      <w:pPr>
        <w:spacing w:after="0" w:line="240" w:lineRule="auto"/>
        <w:rPr>
          <w:rFonts w:ascii="Times New Roman" w:hAnsi="Times New Roman" w:eastAsia="Times New Roman" w:cs="Times New Roman"/>
          <w:color w:val="000000" w:themeColor="text1" w:themeTint="FF" w:themeShade="FF"/>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XI.</w:t>
      </w:r>
      <w:r>
        <w:tab/>
      </w:r>
      <w:r w:rsidRPr="4F7CF191" w:rsidR="22EF3436">
        <w:rPr>
          <w:rFonts w:ascii="Times New Roman" w:hAnsi="Times New Roman" w:eastAsia="Times New Roman" w:cs="Times New Roman"/>
          <w:b w:val="1"/>
          <w:bCs w:val="1"/>
          <w:color w:val="000000" w:themeColor="text1" w:themeTint="FF" w:themeShade="FF"/>
          <w:sz w:val="24"/>
          <w:szCs w:val="24"/>
          <w:u w:val="single"/>
        </w:rPr>
        <w:t>INFORME DEL ABOGADO DE LA CIUDAD</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52326A6" w14:textId="0B6A6B8E">
      <w:pPr>
        <w:spacing w:after="0" w:line="240" w:lineRule="auto"/>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XII.</w:t>
      </w:r>
      <w:r>
        <w:tab/>
      </w:r>
      <w:r w:rsidRPr="4F7CF191" w:rsidR="7F02CEC3">
        <w:rPr>
          <w:rFonts w:ascii="Times New Roman" w:hAnsi="Times New Roman" w:eastAsia="Times New Roman" w:cs="Times New Roman"/>
          <w:b w:val="1"/>
          <w:bCs w:val="1"/>
          <w:color w:val="000000" w:themeColor="text1" w:themeTint="FF" w:themeShade="FF"/>
          <w:sz w:val="24"/>
          <w:szCs w:val="24"/>
          <w:u w:val="single"/>
        </w:rPr>
        <w:t>INFORME DEL INGENIERO DE LA CIUDAD</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C1C176B" w14:textId="4D22CE60">
      <w:pPr>
        <w:spacing w:after="0" w:line="240" w:lineRule="auto"/>
        <w:ind w:left="720" w:hanging="720"/>
        <w:rPr>
          <w:rFonts w:ascii="Times New Roman" w:hAnsi="Times New Roman" w:eastAsia="Times New Roman" w:cs="Times New Roman"/>
          <w:color w:val="000000" w:themeColor="text1"/>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XIII.</w:t>
      </w:r>
      <w:r>
        <w:tab/>
      </w:r>
      <w:r w:rsidRPr="4F7CF191" w:rsidR="1DCF176D">
        <w:rPr>
          <w:rFonts w:ascii="Times New Roman" w:hAnsi="Times New Roman" w:eastAsia="Times New Roman" w:cs="Times New Roman"/>
          <w:b w:val="1"/>
          <w:bCs w:val="1"/>
          <w:color w:val="000000" w:themeColor="text1" w:themeTint="FF" w:themeShade="FF"/>
          <w:sz w:val="24"/>
          <w:szCs w:val="24"/>
          <w:u w:val="single"/>
        </w:rPr>
        <w:t>C</w:t>
      </w:r>
      <w:r w:rsidRPr="4F7CF191" w:rsidR="7536BDE5">
        <w:rPr>
          <w:rFonts w:ascii="Times New Roman" w:hAnsi="Times New Roman" w:eastAsia="Times New Roman" w:cs="Times New Roman"/>
          <w:b w:val="1"/>
          <w:bCs w:val="1"/>
          <w:color w:val="000000" w:themeColor="text1" w:themeTint="FF" w:themeShade="FF"/>
          <w:sz w:val="24"/>
          <w:szCs w:val="24"/>
          <w:u w:val="single"/>
        </w:rPr>
        <w:t>OMMUNICACIONES Y COMENTARIOS DEL CONSEJO MUNICIPAL/INFORMES SOBRE ASISTENCIA A REUNIONES</w:t>
      </w:r>
      <w:r w:rsidRPr="4F7CF191" w:rsidR="1DCF176D">
        <w:rPr>
          <w:rFonts w:ascii="Times New Roman" w:hAnsi="Times New Roman" w:eastAsia="Times New Roman" w:cs="Times New Roman"/>
          <w:b w:val="1"/>
          <w:bCs w:val="1"/>
          <w:color w:val="000000" w:themeColor="text1" w:themeTint="FF" w:themeShade="FF"/>
          <w:sz w:val="24"/>
          <w:szCs w:val="24"/>
          <w:u w:val="single"/>
        </w:rPr>
        <w:t>:</w:t>
      </w:r>
      <w:r w:rsidRPr="4F7CF191" w:rsidR="1DCF176D">
        <w:rPr>
          <w:rFonts w:ascii="Times New Roman" w:hAnsi="Times New Roman" w:eastAsia="Times New Roman" w:cs="Times New Roman"/>
          <w:b w:val="1"/>
          <w:bCs w:val="1"/>
          <w:color w:val="000000" w:themeColor="text1" w:themeTint="FF" w:themeShade="FF"/>
          <w:sz w:val="24"/>
          <w:szCs w:val="24"/>
        </w:rPr>
        <w:t xml:space="preserve">   </w:t>
      </w:r>
    </w:p>
    <w:p w:rsidR="46FC18FA" w:rsidP="4F7CF191" w:rsidRDefault="46FC18FA" w14:paraId="60B79962" w14:textId="66E287DE">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4F7CF191" w:rsidR="1DCF176D">
        <w:rPr>
          <w:rFonts w:ascii="Times New Roman" w:hAnsi="Times New Roman" w:eastAsia="Times New Roman" w:cs="Times New Roman"/>
          <w:b w:val="1"/>
          <w:bCs w:val="1"/>
          <w:color w:val="000000" w:themeColor="text1" w:themeTint="FF" w:themeShade="FF"/>
          <w:sz w:val="24"/>
          <w:szCs w:val="24"/>
        </w:rPr>
        <w:t xml:space="preserve">XIV.   </w:t>
      </w:r>
      <w:r w:rsidRPr="4F7CF191" w:rsidR="177631F8">
        <w:rPr>
          <w:rFonts w:ascii="Times New Roman" w:hAnsi="Times New Roman" w:eastAsia="Times New Roman" w:cs="Times New Roman"/>
          <w:b w:val="1"/>
          <w:bCs w:val="1"/>
          <w:color w:val="000000" w:themeColor="text1" w:themeTint="FF" w:themeShade="FF"/>
          <w:sz w:val="24"/>
          <w:szCs w:val="24"/>
          <w:u w:val="single"/>
        </w:rPr>
        <w:t>CLAUSURA:</w:t>
      </w:r>
    </w:p>
    <w:sectPr w:rsidR="004A6E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6c64584b"/>
    <w:multiLevelType xmlns:w="http://schemas.openxmlformats.org/wordprocessingml/2006/main" w:val="hybridMultilevel"/>
    <w:lvl xmlns:w="http://schemas.openxmlformats.org/wordprocessingml/2006/main" w:ilvl="0">
      <w:start w:val="2"/>
      <w:numFmt w:val="decimal"/>
      <w:lvlText w:val="%1."/>
      <w:lvlJc w:val="left"/>
      <w:pPr>
        <w:ind w:left="25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c12897c"/>
    <w:multiLevelType xmlns:w="http://schemas.openxmlformats.org/wordprocessingml/2006/main" w:val="hybridMultilevel"/>
    <w:lvl xmlns:w="http://schemas.openxmlformats.org/wordprocessingml/2006/main" w:ilvl="0">
      <w:start w:val="1"/>
      <w:numFmt w:val="decimal"/>
      <w:lvlText w:val="%1."/>
      <w:lvlJc w:val="lef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30">
    <w:nsid w:val="234587d6"/>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9">
    <w:nsid w:val="4b6d480"/>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8">
    <w:nsid w:val="46d777e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7">
    <w:nsid w:val="4288eab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6">
    <w:nsid w:val="728178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a0525a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a0ee05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34425e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b0f9c2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17131e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023ca0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D059A"/>
    <w:multiLevelType w:val="hybridMultilevel"/>
    <w:tmpl w:val="D446108C"/>
    <w:lvl w:ilvl="0" w:tplc="105E57C0">
      <w:start w:val="1"/>
      <w:numFmt w:val="upperRoman"/>
      <w:lvlText w:val="%1."/>
      <w:lvlJc w:val="left"/>
      <w:pPr>
        <w:ind w:left="810" w:hanging="720"/>
      </w:pPr>
      <w:rPr>
        <w:rFonts w:hint="default" w:ascii="Times New Roman" w:hAnsi="Times New Roman"/>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hint="default" w:ascii="Times New Roman" w:hAnsi="Times New Roman"/>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hint="default" w:ascii="Times New Roman" w:hAnsi="Times New Roman"/>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6" w15:restartNumberingAfterBreak="0">
    <w:nsid w:val="253D348B"/>
    <w:multiLevelType w:val="hybridMultilevel"/>
    <w:tmpl w:val="D8E0A9CC"/>
    <w:lvl w:ilvl="0" w:tplc="78F60890">
      <w:start w:val="1"/>
      <w:numFmt w:val="lowerLetter"/>
      <w:lvlText w:val="%1."/>
      <w:lvlJc w:val="left"/>
      <w:pPr>
        <w:ind w:left="1800" w:hanging="360"/>
      </w:pPr>
    </w:lvl>
    <w:lvl w:ilvl="1" w:tplc="ED545508">
      <w:start w:val="1"/>
      <w:numFmt w:val="lowerLetter"/>
      <w:lvlText w:val="%2."/>
      <w:lvlJc w:val="left"/>
      <w:pPr>
        <w:ind w:left="2520" w:hanging="360"/>
      </w:pPr>
    </w:lvl>
    <w:lvl w:ilvl="2" w:tplc="7A046D66">
      <w:start w:val="1"/>
      <w:numFmt w:val="lowerRoman"/>
      <w:lvlText w:val="%3."/>
      <w:lvlJc w:val="right"/>
      <w:pPr>
        <w:ind w:left="3240" w:hanging="180"/>
      </w:pPr>
    </w:lvl>
    <w:lvl w:ilvl="3" w:tplc="4B349672">
      <w:start w:val="1"/>
      <w:numFmt w:val="decimal"/>
      <w:lvlText w:val="%4."/>
      <w:lvlJc w:val="left"/>
      <w:pPr>
        <w:ind w:left="3960" w:hanging="360"/>
      </w:pPr>
    </w:lvl>
    <w:lvl w:ilvl="4" w:tplc="042C7FC6">
      <w:start w:val="1"/>
      <w:numFmt w:val="lowerLetter"/>
      <w:lvlText w:val="%5."/>
      <w:lvlJc w:val="left"/>
      <w:pPr>
        <w:ind w:left="4680" w:hanging="360"/>
      </w:pPr>
    </w:lvl>
    <w:lvl w:ilvl="5" w:tplc="4E1608D8">
      <w:start w:val="1"/>
      <w:numFmt w:val="lowerRoman"/>
      <w:lvlText w:val="%6."/>
      <w:lvlJc w:val="right"/>
      <w:pPr>
        <w:ind w:left="5400" w:hanging="180"/>
      </w:pPr>
    </w:lvl>
    <w:lvl w:ilvl="6" w:tplc="823CA952">
      <w:start w:val="1"/>
      <w:numFmt w:val="decimal"/>
      <w:lvlText w:val="%7."/>
      <w:lvlJc w:val="left"/>
      <w:pPr>
        <w:ind w:left="6120" w:hanging="360"/>
      </w:pPr>
    </w:lvl>
    <w:lvl w:ilvl="7" w:tplc="35C8C5E2">
      <w:start w:val="1"/>
      <w:numFmt w:val="lowerLetter"/>
      <w:lvlText w:val="%8."/>
      <w:lvlJc w:val="left"/>
      <w:pPr>
        <w:ind w:left="6840" w:hanging="360"/>
      </w:pPr>
    </w:lvl>
    <w:lvl w:ilvl="8" w:tplc="1F8EE620">
      <w:start w:val="1"/>
      <w:numFmt w:val="lowerRoman"/>
      <w:lvlText w:val="%9."/>
      <w:lvlJc w:val="right"/>
      <w:pPr>
        <w:ind w:left="7560" w:hanging="180"/>
      </w:pPr>
    </w:lvl>
  </w:abstractNum>
  <w:abstractNum w:abstractNumId="7"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8"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0"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1" w15:restartNumberingAfterBreak="0">
    <w:nsid w:val="4277D60C"/>
    <w:multiLevelType w:val="hybridMultilevel"/>
    <w:tmpl w:val="8FECDFC4"/>
    <w:lvl w:ilvl="0" w:tplc="E19EEA0E">
      <w:start w:val="4"/>
      <w:numFmt w:val="upperRoman"/>
      <w:lvlText w:val="%1."/>
      <w:lvlJc w:val="left"/>
      <w:pPr>
        <w:ind w:left="1440" w:hanging="720"/>
      </w:pPr>
      <w:rPr>
        <w:rFonts w:hint="default" w:ascii="Times New Roman" w:hAnsi="Times New Roman"/>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2"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3"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C19F4"/>
    <w:multiLevelType w:val="hybridMultilevel"/>
    <w:tmpl w:val="1C08B36A"/>
    <w:lvl w:ilvl="0" w:tplc="5EEA92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6" w15:restartNumberingAfterBreak="0">
    <w:nsid w:val="69BEF9C1"/>
    <w:multiLevelType w:val="hybridMultilevel"/>
    <w:tmpl w:val="7FCAEC60"/>
    <w:lvl w:ilvl="0">
      <w:start w:val="1"/>
      <w:numFmt w:val="upperLetter"/>
      <w:lvlText w:val="%1."/>
      <w:lvlJc w:val="left"/>
      <w:pPr>
        <w:ind w:left="1800" w:hanging="360"/>
      </w:pPr>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7"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8" w15:restartNumberingAfterBreak="0">
    <w:nsid w:val="7A4D1541"/>
    <w:multiLevelType w:val="hybridMultilevel"/>
    <w:tmpl w:val="3EBAB3F6"/>
    <w:lvl w:ilvl="0" w:tplc="8EAE2C58">
      <w:start w:val="1"/>
      <w:numFmt w:val="upperLetter"/>
      <w:lvlText w:val="%1."/>
      <w:lvlJc w:val="left"/>
      <w:pPr>
        <w:ind w:left="4050" w:hanging="360"/>
      </w:pPr>
      <w:rPr>
        <w:rFonts w:hint="default" w:ascii="Times New Roman" w:hAnsi="Times New Roman"/>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19" w15:restartNumberingAfterBreak="0">
    <w:nsid w:val="7C44C745"/>
    <w:multiLevelType w:val="hybridMultilevel"/>
    <w:tmpl w:val="C56C5282"/>
    <w:lvl w:ilvl="0" w:tplc="B05079B6">
      <w:start w:val="2"/>
      <w:numFmt w:val="decimal"/>
      <w:lvlText w:val="%1."/>
      <w:lvlJc w:val="left"/>
      <w:pPr>
        <w:ind w:left="1080" w:hanging="360"/>
      </w:pPr>
      <w:rPr>
        <w:rFonts w:hint="default" w:ascii="Times New Roman" w:hAnsi="Times New Roman"/>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148978134">
    <w:abstractNumId w:val="14"/>
  </w:num>
  <w:num w:numId="2" w16cid:durableId="1167749251">
    <w:abstractNumId w:val="9"/>
  </w:num>
  <w:num w:numId="3" w16cid:durableId="1208375016">
    <w:abstractNumId w:val="4"/>
  </w:num>
  <w:num w:numId="4" w16cid:durableId="1253510253">
    <w:abstractNumId w:val="2"/>
  </w:num>
  <w:num w:numId="5" w16cid:durableId="1429692364">
    <w:abstractNumId w:val="7"/>
  </w:num>
  <w:num w:numId="6" w16cid:durableId="1488551832">
    <w:abstractNumId w:val="16"/>
  </w:num>
  <w:num w:numId="7" w16cid:durableId="1543397180">
    <w:abstractNumId w:val="0"/>
  </w:num>
  <w:num w:numId="8" w16cid:durableId="1683316217">
    <w:abstractNumId w:val="12"/>
  </w:num>
  <w:num w:numId="9" w16cid:durableId="1766917203">
    <w:abstractNumId w:val="15"/>
  </w:num>
  <w:num w:numId="10" w16cid:durableId="177472584">
    <w:abstractNumId w:val="10"/>
  </w:num>
  <w:num w:numId="11" w16cid:durableId="2001764128">
    <w:abstractNumId w:val="8"/>
  </w:num>
  <w:num w:numId="12" w16cid:durableId="2097826313">
    <w:abstractNumId w:val="5"/>
  </w:num>
  <w:num w:numId="13" w16cid:durableId="218637625">
    <w:abstractNumId w:val="18"/>
  </w:num>
  <w:num w:numId="14" w16cid:durableId="336230272">
    <w:abstractNumId w:val="13"/>
  </w:num>
  <w:num w:numId="15" w16cid:durableId="531117907">
    <w:abstractNumId w:val="19"/>
  </w:num>
  <w:num w:numId="16" w16cid:durableId="626545816">
    <w:abstractNumId w:val="1"/>
  </w:num>
  <w:num w:numId="17" w16cid:durableId="743143929">
    <w:abstractNumId w:val="3"/>
  </w:num>
  <w:num w:numId="18" w16cid:durableId="857428819">
    <w:abstractNumId w:val="6"/>
  </w:num>
  <w:num w:numId="19" w16cid:durableId="922639757">
    <w:abstractNumId w:val="11"/>
  </w:num>
  <w:num w:numId="20" w16cid:durableId="964238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73ACA"/>
    <w:rsid w:val="00087011"/>
    <w:rsid w:val="000C0381"/>
    <w:rsid w:val="000D4039"/>
    <w:rsid w:val="000E567E"/>
    <w:rsid w:val="001116B0"/>
    <w:rsid w:val="00114A69"/>
    <w:rsid w:val="00121F21"/>
    <w:rsid w:val="00163122"/>
    <w:rsid w:val="00177212"/>
    <w:rsid w:val="00190236"/>
    <w:rsid w:val="001942D8"/>
    <w:rsid w:val="001A1B45"/>
    <w:rsid w:val="001C102E"/>
    <w:rsid w:val="002160B7"/>
    <w:rsid w:val="00233F10"/>
    <w:rsid w:val="002466A3"/>
    <w:rsid w:val="002B5B3A"/>
    <w:rsid w:val="002B6618"/>
    <w:rsid w:val="002C2373"/>
    <w:rsid w:val="002C75FC"/>
    <w:rsid w:val="002D1208"/>
    <w:rsid w:val="002F2621"/>
    <w:rsid w:val="00315F20"/>
    <w:rsid w:val="00342E4C"/>
    <w:rsid w:val="00344BD3"/>
    <w:rsid w:val="0035455D"/>
    <w:rsid w:val="00360CF1"/>
    <w:rsid w:val="0036719D"/>
    <w:rsid w:val="003706D4"/>
    <w:rsid w:val="00397236"/>
    <w:rsid w:val="003B7D02"/>
    <w:rsid w:val="003D27D7"/>
    <w:rsid w:val="004016B7"/>
    <w:rsid w:val="004161B5"/>
    <w:rsid w:val="00424797"/>
    <w:rsid w:val="0042589D"/>
    <w:rsid w:val="004278BE"/>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604C"/>
    <w:rsid w:val="007912AD"/>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DAFC1"/>
    <w:rsid w:val="008F12BC"/>
    <w:rsid w:val="008F237D"/>
    <w:rsid w:val="00906955"/>
    <w:rsid w:val="0090DBDA"/>
    <w:rsid w:val="0091319B"/>
    <w:rsid w:val="0091380D"/>
    <w:rsid w:val="009266C7"/>
    <w:rsid w:val="00927081"/>
    <w:rsid w:val="00935B71"/>
    <w:rsid w:val="00946619"/>
    <w:rsid w:val="00976174"/>
    <w:rsid w:val="00991DCC"/>
    <w:rsid w:val="00996559"/>
    <w:rsid w:val="009A4B3C"/>
    <w:rsid w:val="009A514F"/>
    <w:rsid w:val="009B231C"/>
    <w:rsid w:val="009B2699"/>
    <w:rsid w:val="009C2DCD"/>
    <w:rsid w:val="009D0D90"/>
    <w:rsid w:val="009D4D1A"/>
    <w:rsid w:val="009D58D5"/>
    <w:rsid w:val="009F17C5"/>
    <w:rsid w:val="009F30FE"/>
    <w:rsid w:val="009F5FAB"/>
    <w:rsid w:val="00A028C4"/>
    <w:rsid w:val="00A049BE"/>
    <w:rsid w:val="00A10206"/>
    <w:rsid w:val="00A1370A"/>
    <w:rsid w:val="00A26DAC"/>
    <w:rsid w:val="00A2F53D"/>
    <w:rsid w:val="00A46838"/>
    <w:rsid w:val="00A541D7"/>
    <w:rsid w:val="00A613A9"/>
    <w:rsid w:val="00A706B1"/>
    <w:rsid w:val="00A70906"/>
    <w:rsid w:val="00A70CFC"/>
    <w:rsid w:val="00A71FDE"/>
    <w:rsid w:val="00A76383"/>
    <w:rsid w:val="00A87E27"/>
    <w:rsid w:val="00AA7D74"/>
    <w:rsid w:val="00AB32D6"/>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12469"/>
    <w:rsid w:val="00C3247B"/>
    <w:rsid w:val="00C4447F"/>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40F7B"/>
    <w:rsid w:val="00D505B2"/>
    <w:rsid w:val="00D51339"/>
    <w:rsid w:val="00D60449"/>
    <w:rsid w:val="00D66BDD"/>
    <w:rsid w:val="00D77F3F"/>
    <w:rsid w:val="00D85C39"/>
    <w:rsid w:val="00D87193"/>
    <w:rsid w:val="00D958D0"/>
    <w:rsid w:val="00DA1E8A"/>
    <w:rsid w:val="00DB4341"/>
    <w:rsid w:val="00DD2AA2"/>
    <w:rsid w:val="00DE0D11"/>
    <w:rsid w:val="00E00118"/>
    <w:rsid w:val="00E06D6F"/>
    <w:rsid w:val="00E11943"/>
    <w:rsid w:val="00E14709"/>
    <w:rsid w:val="00E164BF"/>
    <w:rsid w:val="00E37BDB"/>
    <w:rsid w:val="00E41208"/>
    <w:rsid w:val="00E43E89"/>
    <w:rsid w:val="00E46F2B"/>
    <w:rsid w:val="00E52D3C"/>
    <w:rsid w:val="00E65CB0"/>
    <w:rsid w:val="00E767D7"/>
    <w:rsid w:val="00E7786F"/>
    <w:rsid w:val="00E84DA9"/>
    <w:rsid w:val="00E91A42"/>
    <w:rsid w:val="00EA6759"/>
    <w:rsid w:val="00EB1724"/>
    <w:rsid w:val="00EB20D6"/>
    <w:rsid w:val="00EE0008"/>
    <w:rsid w:val="00EE2FD7"/>
    <w:rsid w:val="00F02915"/>
    <w:rsid w:val="00F06B62"/>
    <w:rsid w:val="00F113A6"/>
    <w:rsid w:val="00F15D87"/>
    <w:rsid w:val="00F21E64"/>
    <w:rsid w:val="00F54AF4"/>
    <w:rsid w:val="00F60874"/>
    <w:rsid w:val="00F63ACC"/>
    <w:rsid w:val="00F93531"/>
    <w:rsid w:val="00FA01A0"/>
    <w:rsid w:val="00FC0E9F"/>
    <w:rsid w:val="00FD4786"/>
    <w:rsid w:val="00FD58F7"/>
    <w:rsid w:val="00FD7BE3"/>
    <w:rsid w:val="00FE26A1"/>
    <w:rsid w:val="00FF2513"/>
    <w:rsid w:val="00FF5714"/>
    <w:rsid w:val="00FF7CDC"/>
    <w:rsid w:val="0118C907"/>
    <w:rsid w:val="0123EB8E"/>
    <w:rsid w:val="0154AC69"/>
    <w:rsid w:val="01714B9B"/>
    <w:rsid w:val="01729ECE"/>
    <w:rsid w:val="0175C660"/>
    <w:rsid w:val="018B9663"/>
    <w:rsid w:val="01A5D0F4"/>
    <w:rsid w:val="01ABBB46"/>
    <w:rsid w:val="01CAC6C5"/>
    <w:rsid w:val="0223D0C9"/>
    <w:rsid w:val="02CA7F36"/>
    <w:rsid w:val="02F2BDBA"/>
    <w:rsid w:val="032078A0"/>
    <w:rsid w:val="033B602F"/>
    <w:rsid w:val="0357B922"/>
    <w:rsid w:val="037484ED"/>
    <w:rsid w:val="0381F14A"/>
    <w:rsid w:val="03925E09"/>
    <w:rsid w:val="039F6DD0"/>
    <w:rsid w:val="03B7EB99"/>
    <w:rsid w:val="03C27B75"/>
    <w:rsid w:val="03D5E152"/>
    <w:rsid w:val="03E46794"/>
    <w:rsid w:val="03E74F44"/>
    <w:rsid w:val="03E96AAC"/>
    <w:rsid w:val="03FAB616"/>
    <w:rsid w:val="040C98AE"/>
    <w:rsid w:val="04544FC2"/>
    <w:rsid w:val="0457FFEE"/>
    <w:rsid w:val="04587580"/>
    <w:rsid w:val="045A94E4"/>
    <w:rsid w:val="0478032F"/>
    <w:rsid w:val="0484E8C5"/>
    <w:rsid w:val="04909E1D"/>
    <w:rsid w:val="0496807D"/>
    <w:rsid w:val="04B528DA"/>
    <w:rsid w:val="04CEE63C"/>
    <w:rsid w:val="04CF0525"/>
    <w:rsid w:val="04D3169C"/>
    <w:rsid w:val="04F31CEC"/>
    <w:rsid w:val="04F63E8C"/>
    <w:rsid w:val="04F8380B"/>
    <w:rsid w:val="052DDDD9"/>
    <w:rsid w:val="056EA9F9"/>
    <w:rsid w:val="05837CB8"/>
    <w:rsid w:val="05858BB2"/>
    <w:rsid w:val="059BC836"/>
    <w:rsid w:val="05B0E4D7"/>
    <w:rsid w:val="05D31E12"/>
    <w:rsid w:val="05E6DE7F"/>
    <w:rsid w:val="05EC22D4"/>
    <w:rsid w:val="05FB3FD2"/>
    <w:rsid w:val="06118096"/>
    <w:rsid w:val="062D2DE7"/>
    <w:rsid w:val="0635CF67"/>
    <w:rsid w:val="06384477"/>
    <w:rsid w:val="06724C0D"/>
    <w:rsid w:val="067AA05A"/>
    <w:rsid w:val="06B614EC"/>
    <w:rsid w:val="06D52568"/>
    <w:rsid w:val="06DC9128"/>
    <w:rsid w:val="06E0164F"/>
    <w:rsid w:val="070E721E"/>
    <w:rsid w:val="0719BA7A"/>
    <w:rsid w:val="072215D3"/>
    <w:rsid w:val="07616588"/>
    <w:rsid w:val="0769D90B"/>
    <w:rsid w:val="077055E6"/>
    <w:rsid w:val="078036A1"/>
    <w:rsid w:val="078F472B"/>
    <w:rsid w:val="07B4B2A1"/>
    <w:rsid w:val="07C0DB4F"/>
    <w:rsid w:val="07C7B8A6"/>
    <w:rsid w:val="07CEF810"/>
    <w:rsid w:val="07D7CF97"/>
    <w:rsid w:val="07FE6A76"/>
    <w:rsid w:val="084EFC3B"/>
    <w:rsid w:val="086E03B9"/>
    <w:rsid w:val="0878977F"/>
    <w:rsid w:val="0880100F"/>
    <w:rsid w:val="0894A11B"/>
    <w:rsid w:val="08E4E9D6"/>
    <w:rsid w:val="090BA713"/>
    <w:rsid w:val="09329130"/>
    <w:rsid w:val="09482492"/>
    <w:rsid w:val="09727005"/>
    <w:rsid w:val="097AC51F"/>
    <w:rsid w:val="097ADAD4"/>
    <w:rsid w:val="098FDB76"/>
    <w:rsid w:val="099EB0CF"/>
    <w:rsid w:val="09D0D102"/>
    <w:rsid w:val="09E200BB"/>
    <w:rsid w:val="09EDAB9F"/>
    <w:rsid w:val="0A067589"/>
    <w:rsid w:val="0A20DE62"/>
    <w:rsid w:val="0A68F5B4"/>
    <w:rsid w:val="0ABD1E84"/>
    <w:rsid w:val="0B0675B2"/>
    <w:rsid w:val="0B1F9ADC"/>
    <w:rsid w:val="0B5FEEC4"/>
    <w:rsid w:val="0B8FA875"/>
    <w:rsid w:val="0BBFF225"/>
    <w:rsid w:val="0BD89978"/>
    <w:rsid w:val="0BDD0FBE"/>
    <w:rsid w:val="0C2CCF78"/>
    <w:rsid w:val="0C399EA8"/>
    <w:rsid w:val="0C89B311"/>
    <w:rsid w:val="0C9483FB"/>
    <w:rsid w:val="0C9622B6"/>
    <w:rsid w:val="0C9B6109"/>
    <w:rsid w:val="0C9C9C60"/>
    <w:rsid w:val="0CAD4D0A"/>
    <w:rsid w:val="0CCF0F7F"/>
    <w:rsid w:val="0D0B453A"/>
    <w:rsid w:val="0D0F56EF"/>
    <w:rsid w:val="0D3F0188"/>
    <w:rsid w:val="0DA302B2"/>
    <w:rsid w:val="0DA7E4D6"/>
    <w:rsid w:val="0DB67893"/>
    <w:rsid w:val="0DBCE17E"/>
    <w:rsid w:val="0DEBEF64"/>
    <w:rsid w:val="0E0F4EDF"/>
    <w:rsid w:val="0E5994E2"/>
    <w:rsid w:val="0E617244"/>
    <w:rsid w:val="0F42BF1E"/>
    <w:rsid w:val="0F431F6A"/>
    <w:rsid w:val="0F65689E"/>
    <w:rsid w:val="0F6B67FE"/>
    <w:rsid w:val="0F906902"/>
    <w:rsid w:val="0F993104"/>
    <w:rsid w:val="0FAC166E"/>
    <w:rsid w:val="0FCA24BB"/>
    <w:rsid w:val="0FD942E5"/>
    <w:rsid w:val="0FE7357F"/>
    <w:rsid w:val="0FE96D0B"/>
    <w:rsid w:val="0FF49757"/>
    <w:rsid w:val="10215206"/>
    <w:rsid w:val="1061777B"/>
    <w:rsid w:val="1094BC16"/>
    <w:rsid w:val="1097AB33"/>
    <w:rsid w:val="109B2AC2"/>
    <w:rsid w:val="10A299CF"/>
    <w:rsid w:val="10CA1C82"/>
    <w:rsid w:val="10DB00E4"/>
    <w:rsid w:val="10DC417D"/>
    <w:rsid w:val="10E691D5"/>
    <w:rsid w:val="112589AA"/>
    <w:rsid w:val="119261CC"/>
    <w:rsid w:val="11A53776"/>
    <w:rsid w:val="11D7BF5C"/>
    <w:rsid w:val="11DB1476"/>
    <w:rsid w:val="11DC7CA2"/>
    <w:rsid w:val="11F9DCAB"/>
    <w:rsid w:val="1200BCA6"/>
    <w:rsid w:val="1221C95F"/>
    <w:rsid w:val="122B614F"/>
    <w:rsid w:val="122BC27F"/>
    <w:rsid w:val="122E1010"/>
    <w:rsid w:val="1247141A"/>
    <w:rsid w:val="125CBB0D"/>
    <w:rsid w:val="1315EB64"/>
    <w:rsid w:val="132608AE"/>
    <w:rsid w:val="1332E81B"/>
    <w:rsid w:val="1379EDA2"/>
    <w:rsid w:val="138374BF"/>
    <w:rsid w:val="13A36E41"/>
    <w:rsid w:val="13B8D85E"/>
    <w:rsid w:val="13B954A8"/>
    <w:rsid w:val="13BA3F5E"/>
    <w:rsid w:val="140CD766"/>
    <w:rsid w:val="141D549D"/>
    <w:rsid w:val="142A8671"/>
    <w:rsid w:val="14433F63"/>
    <w:rsid w:val="15231638"/>
    <w:rsid w:val="1528C0DD"/>
    <w:rsid w:val="15316E3B"/>
    <w:rsid w:val="1551EF3F"/>
    <w:rsid w:val="155244B9"/>
    <w:rsid w:val="15603580"/>
    <w:rsid w:val="158C6CCA"/>
    <w:rsid w:val="159665BB"/>
    <w:rsid w:val="1596D386"/>
    <w:rsid w:val="15A25D9C"/>
    <w:rsid w:val="15A5ED54"/>
    <w:rsid w:val="15B3FFFE"/>
    <w:rsid w:val="15D617E1"/>
    <w:rsid w:val="15D91D83"/>
    <w:rsid w:val="162BB4F0"/>
    <w:rsid w:val="16376140"/>
    <w:rsid w:val="16ACA26B"/>
    <w:rsid w:val="1713079E"/>
    <w:rsid w:val="17150FD9"/>
    <w:rsid w:val="173A1B2A"/>
    <w:rsid w:val="173AF3E0"/>
    <w:rsid w:val="17489BE0"/>
    <w:rsid w:val="174A3A80"/>
    <w:rsid w:val="174D860E"/>
    <w:rsid w:val="175AEC59"/>
    <w:rsid w:val="176A914E"/>
    <w:rsid w:val="176B455F"/>
    <w:rsid w:val="1774A751"/>
    <w:rsid w:val="177631F8"/>
    <w:rsid w:val="177FE1B8"/>
    <w:rsid w:val="178F6EA6"/>
    <w:rsid w:val="17CBDB19"/>
    <w:rsid w:val="17D37561"/>
    <w:rsid w:val="18028B60"/>
    <w:rsid w:val="18685844"/>
    <w:rsid w:val="18811913"/>
    <w:rsid w:val="188ACC77"/>
    <w:rsid w:val="188C69A4"/>
    <w:rsid w:val="18D0DE8F"/>
    <w:rsid w:val="18ED5D13"/>
    <w:rsid w:val="1915ACE7"/>
    <w:rsid w:val="198FF599"/>
    <w:rsid w:val="199BB14B"/>
    <w:rsid w:val="19B6CE6B"/>
    <w:rsid w:val="19D2B745"/>
    <w:rsid w:val="1A31AFAE"/>
    <w:rsid w:val="1A4309E5"/>
    <w:rsid w:val="1A4A9FAF"/>
    <w:rsid w:val="1A688889"/>
    <w:rsid w:val="1AD42F51"/>
    <w:rsid w:val="1AED663B"/>
    <w:rsid w:val="1B312C20"/>
    <w:rsid w:val="1B4D6BED"/>
    <w:rsid w:val="1B54ADFF"/>
    <w:rsid w:val="1B8D461B"/>
    <w:rsid w:val="1B9C3682"/>
    <w:rsid w:val="1C1883C2"/>
    <w:rsid w:val="1C2CCFD7"/>
    <w:rsid w:val="1C6D2A67"/>
    <w:rsid w:val="1C8BEF46"/>
    <w:rsid w:val="1C97042B"/>
    <w:rsid w:val="1C98EE40"/>
    <w:rsid w:val="1C9DC0BD"/>
    <w:rsid w:val="1CA95F50"/>
    <w:rsid w:val="1CC14DA4"/>
    <w:rsid w:val="1D0C6DD5"/>
    <w:rsid w:val="1D23CF6F"/>
    <w:rsid w:val="1D29A944"/>
    <w:rsid w:val="1D667B84"/>
    <w:rsid w:val="1DA85A81"/>
    <w:rsid w:val="1DCF176D"/>
    <w:rsid w:val="1DD31786"/>
    <w:rsid w:val="1DD51EA7"/>
    <w:rsid w:val="1DDAA1FA"/>
    <w:rsid w:val="1E024EB0"/>
    <w:rsid w:val="1E1A69EC"/>
    <w:rsid w:val="1E7A60C4"/>
    <w:rsid w:val="1E95A924"/>
    <w:rsid w:val="1EC6E1D5"/>
    <w:rsid w:val="1EF421E3"/>
    <w:rsid w:val="1EFCFB13"/>
    <w:rsid w:val="1F28514D"/>
    <w:rsid w:val="1F999BDD"/>
    <w:rsid w:val="1FCBC46C"/>
    <w:rsid w:val="1FD03B5D"/>
    <w:rsid w:val="2018F77E"/>
    <w:rsid w:val="204BF0A7"/>
    <w:rsid w:val="2062D662"/>
    <w:rsid w:val="207CCC60"/>
    <w:rsid w:val="20806DE8"/>
    <w:rsid w:val="209205A9"/>
    <w:rsid w:val="20B6426A"/>
    <w:rsid w:val="20F59DB4"/>
    <w:rsid w:val="20F72CC1"/>
    <w:rsid w:val="21056F4F"/>
    <w:rsid w:val="211108A9"/>
    <w:rsid w:val="2142515E"/>
    <w:rsid w:val="214EEA24"/>
    <w:rsid w:val="21526E82"/>
    <w:rsid w:val="218BF424"/>
    <w:rsid w:val="21B063F5"/>
    <w:rsid w:val="21B315F7"/>
    <w:rsid w:val="21B4316B"/>
    <w:rsid w:val="21DA8AA3"/>
    <w:rsid w:val="21E3E973"/>
    <w:rsid w:val="21F54AAF"/>
    <w:rsid w:val="220F2C42"/>
    <w:rsid w:val="22135E7B"/>
    <w:rsid w:val="22428DED"/>
    <w:rsid w:val="22458B1D"/>
    <w:rsid w:val="225C8BD6"/>
    <w:rsid w:val="2273CA75"/>
    <w:rsid w:val="22A12ADA"/>
    <w:rsid w:val="22B2E10C"/>
    <w:rsid w:val="22DF038F"/>
    <w:rsid w:val="22ECF30E"/>
    <w:rsid w:val="22EF3436"/>
    <w:rsid w:val="230256BA"/>
    <w:rsid w:val="23170945"/>
    <w:rsid w:val="233B5583"/>
    <w:rsid w:val="235D8C15"/>
    <w:rsid w:val="236B6DEB"/>
    <w:rsid w:val="238E5A27"/>
    <w:rsid w:val="23D7C70F"/>
    <w:rsid w:val="23D98DDE"/>
    <w:rsid w:val="24426D2D"/>
    <w:rsid w:val="24897140"/>
    <w:rsid w:val="24CBE186"/>
    <w:rsid w:val="24E80485"/>
    <w:rsid w:val="256B11DE"/>
    <w:rsid w:val="256B7D5F"/>
    <w:rsid w:val="258DEE27"/>
    <w:rsid w:val="25B73EF3"/>
    <w:rsid w:val="25B793D4"/>
    <w:rsid w:val="25D27E66"/>
    <w:rsid w:val="25DD5C78"/>
    <w:rsid w:val="25F145A3"/>
    <w:rsid w:val="26023047"/>
    <w:rsid w:val="2647968D"/>
    <w:rsid w:val="2689040E"/>
    <w:rsid w:val="2691BFA2"/>
    <w:rsid w:val="2696760B"/>
    <w:rsid w:val="26978755"/>
    <w:rsid w:val="269A2441"/>
    <w:rsid w:val="269E1017"/>
    <w:rsid w:val="26A88735"/>
    <w:rsid w:val="26FDCF88"/>
    <w:rsid w:val="271C96AB"/>
    <w:rsid w:val="27221297"/>
    <w:rsid w:val="272979AB"/>
    <w:rsid w:val="275FBF48"/>
    <w:rsid w:val="27A2F666"/>
    <w:rsid w:val="27AF8623"/>
    <w:rsid w:val="27C5A187"/>
    <w:rsid w:val="2850D283"/>
    <w:rsid w:val="285EEDA4"/>
    <w:rsid w:val="287BD4C9"/>
    <w:rsid w:val="2884AA07"/>
    <w:rsid w:val="289ACC83"/>
    <w:rsid w:val="289E91BC"/>
    <w:rsid w:val="28AADCFE"/>
    <w:rsid w:val="28B0FEE7"/>
    <w:rsid w:val="28B58404"/>
    <w:rsid w:val="28BD7AD1"/>
    <w:rsid w:val="28D5B507"/>
    <w:rsid w:val="28D7EA5B"/>
    <w:rsid w:val="2912DB11"/>
    <w:rsid w:val="29130D6C"/>
    <w:rsid w:val="2932396A"/>
    <w:rsid w:val="296B96A5"/>
    <w:rsid w:val="297DAFD8"/>
    <w:rsid w:val="29F7E153"/>
    <w:rsid w:val="2A2BE38A"/>
    <w:rsid w:val="2A34131C"/>
    <w:rsid w:val="2A78F3F3"/>
    <w:rsid w:val="2AA33D65"/>
    <w:rsid w:val="2AB75A13"/>
    <w:rsid w:val="2B283FD5"/>
    <w:rsid w:val="2B589A7B"/>
    <w:rsid w:val="2B92672B"/>
    <w:rsid w:val="2BBE6F4D"/>
    <w:rsid w:val="2BF5EC6C"/>
    <w:rsid w:val="2BF74CC4"/>
    <w:rsid w:val="2C01CB56"/>
    <w:rsid w:val="2C01E05F"/>
    <w:rsid w:val="2C20F387"/>
    <w:rsid w:val="2C3FFF1B"/>
    <w:rsid w:val="2C68BC36"/>
    <w:rsid w:val="2C7C3B78"/>
    <w:rsid w:val="2C7C5287"/>
    <w:rsid w:val="2C84A23E"/>
    <w:rsid w:val="2C84D3F4"/>
    <w:rsid w:val="2CA03778"/>
    <w:rsid w:val="2CBAB99C"/>
    <w:rsid w:val="2CC158C3"/>
    <w:rsid w:val="2CD7AABE"/>
    <w:rsid w:val="2D0EBAA0"/>
    <w:rsid w:val="2D793874"/>
    <w:rsid w:val="2D9A7D5C"/>
    <w:rsid w:val="2DD4F88F"/>
    <w:rsid w:val="2E0A3A43"/>
    <w:rsid w:val="2E1D9D5B"/>
    <w:rsid w:val="2E1DD58F"/>
    <w:rsid w:val="2E211FAE"/>
    <w:rsid w:val="2E21B1AC"/>
    <w:rsid w:val="2E566D88"/>
    <w:rsid w:val="2EAB6883"/>
    <w:rsid w:val="2EADDF7F"/>
    <w:rsid w:val="2EC07A84"/>
    <w:rsid w:val="2F20F0D8"/>
    <w:rsid w:val="2F4E4E29"/>
    <w:rsid w:val="2F598659"/>
    <w:rsid w:val="2F630D1B"/>
    <w:rsid w:val="2F85E7EF"/>
    <w:rsid w:val="2FD03686"/>
    <w:rsid w:val="2FEA15C9"/>
    <w:rsid w:val="3024B4F4"/>
    <w:rsid w:val="302945F1"/>
    <w:rsid w:val="30354FD4"/>
    <w:rsid w:val="310B5E19"/>
    <w:rsid w:val="3115EC6E"/>
    <w:rsid w:val="314D3D25"/>
    <w:rsid w:val="3158E177"/>
    <w:rsid w:val="317AFA9F"/>
    <w:rsid w:val="31A812DB"/>
    <w:rsid w:val="31B84A0F"/>
    <w:rsid w:val="31C66B68"/>
    <w:rsid w:val="31F1AF38"/>
    <w:rsid w:val="31FCD9B4"/>
    <w:rsid w:val="320D0E15"/>
    <w:rsid w:val="3250389B"/>
    <w:rsid w:val="32676ED3"/>
    <w:rsid w:val="32701B25"/>
    <w:rsid w:val="32994CF3"/>
    <w:rsid w:val="32C52B8C"/>
    <w:rsid w:val="32DDD96A"/>
    <w:rsid w:val="32E51E58"/>
    <w:rsid w:val="32E7DD7D"/>
    <w:rsid w:val="330447BC"/>
    <w:rsid w:val="3309C2F1"/>
    <w:rsid w:val="334D70FB"/>
    <w:rsid w:val="33688807"/>
    <w:rsid w:val="33B848FA"/>
    <w:rsid w:val="33C5547D"/>
    <w:rsid w:val="33F65DEB"/>
    <w:rsid w:val="33F88BE6"/>
    <w:rsid w:val="340C3631"/>
    <w:rsid w:val="3426215F"/>
    <w:rsid w:val="343079B8"/>
    <w:rsid w:val="3445A788"/>
    <w:rsid w:val="3446F55F"/>
    <w:rsid w:val="34793A42"/>
    <w:rsid w:val="34A33832"/>
    <w:rsid w:val="34B2ECB2"/>
    <w:rsid w:val="34C47394"/>
    <w:rsid w:val="34E7B86F"/>
    <w:rsid w:val="34F78D07"/>
    <w:rsid w:val="35324428"/>
    <w:rsid w:val="3536C3AC"/>
    <w:rsid w:val="353DEECE"/>
    <w:rsid w:val="3545F1B7"/>
    <w:rsid w:val="3553BF76"/>
    <w:rsid w:val="3554D885"/>
    <w:rsid w:val="35698A16"/>
    <w:rsid w:val="356A8C37"/>
    <w:rsid w:val="356AE936"/>
    <w:rsid w:val="356D3033"/>
    <w:rsid w:val="357508F7"/>
    <w:rsid w:val="35AC2B92"/>
    <w:rsid w:val="35ACEDA8"/>
    <w:rsid w:val="35C22E61"/>
    <w:rsid w:val="35C6C05B"/>
    <w:rsid w:val="363020E0"/>
    <w:rsid w:val="36586EA5"/>
    <w:rsid w:val="367ADB87"/>
    <w:rsid w:val="367DE403"/>
    <w:rsid w:val="3687123C"/>
    <w:rsid w:val="3688EA3C"/>
    <w:rsid w:val="368EEE0E"/>
    <w:rsid w:val="36ACB501"/>
    <w:rsid w:val="36B7B3F7"/>
    <w:rsid w:val="36DE5785"/>
    <w:rsid w:val="36F31DA4"/>
    <w:rsid w:val="37361B73"/>
    <w:rsid w:val="37AF026D"/>
    <w:rsid w:val="37BD639C"/>
    <w:rsid w:val="37D011BE"/>
    <w:rsid w:val="37D5BB8E"/>
    <w:rsid w:val="37DB29C8"/>
    <w:rsid w:val="380F79D1"/>
    <w:rsid w:val="3821B33F"/>
    <w:rsid w:val="38431067"/>
    <w:rsid w:val="3882634C"/>
    <w:rsid w:val="38B20131"/>
    <w:rsid w:val="38BC8728"/>
    <w:rsid w:val="38C0309C"/>
    <w:rsid w:val="38CB0AB2"/>
    <w:rsid w:val="38D3BF3F"/>
    <w:rsid w:val="38F3380D"/>
    <w:rsid w:val="39422C64"/>
    <w:rsid w:val="394693AD"/>
    <w:rsid w:val="394D6B37"/>
    <w:rsid w:val="395FD797"/>
    <w:rsid w:val="39682CA7"/>
    <w:rsid w:val="3969EE8A"/>
    <w:rsid w:val="39848A8B"/>
    <w:rsid w:val="398C6A76"/>
    <w:rsid w:val="398DF604"/>
    <w:rsid w:val="39A152B9"/>
    <w:rsid w:val="39A3E51F"/>
    <w:rsid w:val="39A5D07C"/>
    <w:rsid w:val="39AC6760"/>
    <w:rsid w:val="39AEF4B0"/>
    <w:rsid w:val="39C09525"/>
    <w:rsid w:val="39E516F4"/>
    <w:rsid w:val="3A026D94"/>
    <w:rsid w:val="3A407886"/>
    <w:rsid w:val="3A6A5914"/>
    <w:rsid w:val="3A8526DB"/>
    <w:rsid w:val="3A8A05BF"/>
    <w:rsid w:val="3AA8B498"/>
    <w:rsid w:val="3AAB1E5F"/>
    <w:rsid w:val="3AFF4913"/>
    <w:rsid w:val="3B102410"/>
    <w:rsid w:val="3B17AAC3"/>
    <w:rsid w:val="3B24D11C"/>
    <w:rsid w:val="3B4815EE"/>
    <w:rsid w:val="3B542C36"/>
    <w:rsid w:val="3B63B39B"/>
    <w:rsid w:val="3B66A547"/>
    <w:rsid w:val="3B8B7088"/>
    <w:rsid w:val="3BC30784"/>
    <w:rsid w:val="3BDA0C85"/>
    <w:rsid w:val="3BE65A3C"/>
    <w:rsid w:val="3BE7D0F3"/>
    <w:rsid w:val="3BF9748F"/>
    <w:rsid w:val="3C0911C0"/>
    <w:rsid w:val="3C1D1A36"/>
    <w:rsid w:val="3C5D3A80"/>
    <w:rsid w:val="3CA9F81E"/>
    <w:rsid w:val="3CD3CBE3"/>
    <w:rsid w:val="3CE98454"/>
    <w:rsid w:val="3D0395C8"/>
    <w:rsid w:val="3D115DA4"/>
    <w:rsid w:val="3D223965"/>
    <w:rsid w:val="3D2CDFB8"/>
    <w:rsid w:val="3D93560D"/>
    <w:rsid w:val="3D982791"/>
    <w:rsid w:val="3DBD828E"/>
    <w:rsid w:val="3DDA4FF2"/>
    <w:rsid w:val="3DEC9A09"/>
    <w:rsid w:val="3E25382C"/>
    <w:rsid w:val="3E37DB1B"/>
    <w:rsid w:val="3E43F08B"/>
    <w:rsid w:val="3E48B7A5"/>
    <w:rsid w:val="3E63C63F"/>
    <w:rsid w:val="3EC5D7CE"/>
    <w:rsid w:val="3EE3D4FA"/>
    <w:rsid w:val="3F05DAE1"/>
    <w:rsid w:val="3F198C5B"/>
    <w:rsid w:val="3F33FE73"/>
    <w:rsid w:val="3F58BCC7"/>
    <w:rsid w:val="3F5FEDEC"/>
    <w:rsid w:val="3F6809DA"/>
    <w:rsid w:val="3FCA5C09"/>
    <w:rsid w:val="3FD37BB5"/>
    <w:rsid w:val="4007D42A"/>
    <w:rsid w:val="40282221"/>
    <w:rsid w:val="40545B6A"/>
    <w:rsid w:val="408A5DCE"/>
    <w:rsid w:val="40C12146"/>
    <w:rsid w:val="4151798E"/>
    <w:rsid w:val="416C058A"/>
    <w:rsid w:val="41DEE039"/>
    <w:rsid w:val="41E43E0F"/>
    <w:rsid w:val="42005EFC"/>
    <w:rsid w:val="4292D7E5"/>
    <w:rsid w:val="42AB719D"/>
    <w:rsid w:val="42C78742"/>
    <w:rsid w:val="42D01445"/>
    <w:rsid w:val="42D02C70"/>
    <w:rsid w:val="4300289F"/>
    <w:rsid w:val="43080777"/>
    <w:rsid w:val="43137414"/>
    <w:rsid w:val="431E73F8"/>
    <w:rsid w:val="43520C3F"/>
    <w:rsid w:val="435F5B85"/>
    <w:rsid w:val="43655B89"/>
    <w:rsid w:val="438563B7"/>
    <w:rsid w:val="43A8BBD7"/>
    <w:rsid w:val="43C7B18D"/>
    <w:rsid w:val="43FBCEF8"/>
    <w:rsid w:val="4411B4E0"/>
    <w:rsid w:val="4443C7F8"/>
    <w:rsid w:val="444B63D9"/>
    <w:rsid w:val="444C45B1"/>
    <w:rsid w:val="445687AE"/>
    <w:rsid w:val="4459B1B0"/>
    <w:rsid w:val="448624D1"/>
    <w:rsid w:val="448CDA66"/>
    <w:rsid w:val="4493C00C"/>
    <w:rsid w:val="44C400E3"/>
    <w:rsid w:val="44D7A22D"/>
    <w:rsid w:val="4508FB73"/>
    <w:rsid w:val="45153F19"/>
    <w:rsid w:val="45309544"/>
    <w:rsid w:val="4561BE41"/>
    <w:rsid w:val="45B2F66E"/>
    <w:rsid w:val="45F07C40"/>
    <w:rsid w:val="4633151F"/>
    <w:rsid w:val="4633EE3D"/>
    <w:rsid w:val="4638FA99"/>
    <w:rsid w:val="464B1771"/>
    <w:rsid w:val="4695FBCB"/>
    <w:rsid w:val="46A71327"/>
    <w:rsid w:val="46BF5171"/>
    <w:rsid w:val="46C9B03B"/>
    <w:rsid w:val="46DE3A29"/>
    <w:rsid w:val="46FC18FA"/>
    <w:rsid w:val="46FE7B37"/>
    <w:rsid w:val="470F6955"/>
    <w:rsid w:val="47216C7D"/>
    <w:rsid w:val="474064A2"/>
    <w:rsid w:val="4749690D"/>
    <w:rsid w:val="47C2378F"/>
    <w:rsid w:val="47C940E7"/>
    <w:rsid w:val="47CA5A49"/>
    <w:rsid w:val="47DFB2A1"/>
    <w:rsid w:val="47EAAA52"/>
    <w:rsid w:val="47F245EA"/>
    <w:rsid w:val="47FA3E41"/>
    <w:rsid w:val="47FF4FC1"/>
    <w:rsid w:val="480FB769"/>
    <w:rsid w:val="481F4960"/>
    <w:rsid w:val="482C14B4"/>
    <w:rsid w:val="482FC1A3"/>
    <w:rsid w:val="48604897"/>
    <w:rsid w:val="48761AA1"/>
    <w:rsid w:val="488A955B"/>
    <w:rsid w:val="48B922DD"/>
    <w:rsid w:val="48C87AE3"/>
    <w:rsid w:val="48F0913A"/>
    <w:rsid w:val="48FDA3C2"/>
    <w:rsid w:val="4914697A"/>
    <w:rsid w:val="493EFEAD"/>
    <w:rsid w:val="49664273"/>
    <w:rsid w:val="4970385D"/>
    <w:rsid w:val="4971BE37"/>
    <w:rsid w:val="49C67D23"/>
    <w:rsid w:val="49C86088"/>
    <w:rsid w:val="49D9D946"/>
    <w:rsid w:val="49DD4991"/>
    <w:rsid w:val="49F4088C"/>
    <w:rsid w:val="49FC0C63"/>
    <w:rsid w:val="4A3DB83F"/>
    <w:rsid w:val="4A46A79C"/>
    <w:rsid w:val="4A7E2EAE"/>
    <w:rsid w:val="4A824BBD"/>
    <w:rsid w:val="4AA487DB"/>
    <w:rsid w:val="4AE2378C"/>
    <w:rsid w:val="4AEE0D20"/>
    <w:rsid w:val="4AFA57C7"/>
    <w:rsid w:val="4B098A40"/>
    <w:rsid w:val="4B29BF8E"/>
    <w:rsid w:val="4B4F860C"/>
    <w:rsid w:val="4B5B23D3"/>
    <w:rsid w:val="4B717D33"/>
    <w:rsid w:val="4B894B88"/>
    <w:rsid w:val="4B8F51C5"/>
    <w:rsid w:val="4BA6E6E2"/>
    <w:rsid w:val="4BF297D3"/>
    <w:rsid w:val="4C0B6FF0"/>
    <w:rsid w:val="4C39E02E"/>
    <w:rsid w:val="4C3DF0F9"/>
    <w:rsid w:val="4C96D8C7"/>
    <w:rsid w:val="4C98C876"/>
    <w:rsid w:val="4C99C4BA"/>
    <w:rsid w:val="4CB0540D"/>
    <w:rsid w:val="4CB6B05B"/>
    <w:rsid w:val="4D0B3292"/>
    <w:rsid w:val="4D202A6A"/>
    <w:rsid w:val="4D3B81FE"/>
    <w:rsid w:val="4D607704"/>
    <w:rsid w:val="4D772DBB"/>
    <w:rsid w:val="4DCCF315"/>
    <w:rsid w:val="4E18FE16"/>
    <w:rsid w:val="4E2B360C"/>
    <w:rsid w:val="4E496CCF"/>
    <w:rsid w:val="4E51963E"/>
    <w:rsid w:val="4E685CCC"/>
    <w:rsid w:val="4E82266E"/>
    <w:rsid w:val="4E8720B8"/>
    <w:rsid w:val="4EA5C3D4"/>
    <w:rsid w:val="4EADA0CA"/>
    <w:rsid w:val="4EBBC3A2"/>
    <w:rsid w:val="4EEF9FF4"/>
    <w:rsid w:val="4EF9B92D"/>
    <w:rsid w:val="4F1767E0"/>
    <w:rsid w:val="4F73F348"/>
    <w:rsid w:val="4F7CF191"/>
    <w:rsid w:val="4F7FEDA3"/>
    <w:rsid w:val="4F9585A6"/>
    <w:rsid w:val="4FD1A487"/>
    <w:rsid w:val="4FF40D67"/>
    <w:rsid w:val="5033A788"/>
    <w:rsid w:val="5069368F"/>
    <w:rsid w:val="50708103"/>
    <w:rsid w:val="5077C5F8"/>
    <w:rsid w:val="507822AC"/>
    <w:rsid w:val="5083B313"/>
    <w:rsid w:val="509A144F"/>
    <w:rsid w:val="50A28E13"/>
    <w:rsid w:val="50F69A94"/>
    <w:rsid w:val="513032C3"/>
    <w:rsid w:val="515AD817"/>
    <w:rsid w:val="517B4505"/>
    <w:rsid w:val="51B9250B"/>
    <w:rsid w:val="51CD14DF"/>
    <w:rsid w:val="520710C4"/>
    <w:rsid w:val="5225F84F"/>
    <w:rsid w:val="525A1AFB"/>
    <w:rsid w:val="52626D13"/>
    <w:rsid w:val="5295BC1B"/>
    <w:rsid w:val="52A92686"/>
    <w:rsid w:val="52C10C36"/>
    <w:rsid w:val="52C6397F"/>
    <w:rsid w:val="52D584AD"/>
    <w:rsid w:val="52DBB1FD"/>
    <w:rsid w:val="53026696"/>
    <w:rsid w:val="5321F18C"/>
    <w:rsid w:val="53583139"/>
    <w:rsid w:val="5365434C"/>
    <w:rsid w:val="5375341D"/>
    <w:rsid w:val="53824347"/>
    <w:rsid w:val="539FEEE7"/>
    <w:rsid w:val="53CEC6C3"/>
    <w:rsid w:val="53E7D2A7"/>
    <w:rsid w:val="546E2215"/>
    <w:rsid w:val="5486972C"/>
    <w:rsid w:val="549E0934"/>
    <w:rsid w:val="54A661C8"/>
    <w:rsid w:val="54F28AD4"/>
    <w:rsid w:val="54F2B49E"/>
    <w:rsid w:val="54FB7AD0"/>
    <w:rsid w:val="54FDA816"/>
    <w:rsid w:val="550226FB"/>
    <w:rsid w:val="551AF648"/>
    <w:rsid w:val="551E7072"/>
    <w:rsid w:val="55337D35"/>
    <w:rsid w:val="554184A3"/>
    <w:rsid w:val="555F3155"/>
    <w:rsid w:val="5579ADBA"/>
    <w:rsid w:val="558727F0"/>
    <w:rsid w:val="5591B7FB"/>
    <w:rsid w:val="55B7508F"/>
    <w:rsid w:val="55D6FDA3"/>
    <w:rsid w:val="55F89055"/>
    <w:rsid w:val="5602A7CA"/>
    <w:rsid w:val="5619F19B"/>
    <w:rsid w:val="5656E8C3"/>
    <w:rsid w:val="565E6C43"/>
    <w:rsid w:val="5690961A"/>
    <w:rsid w:val="56A81906"/>
    <w:rsid w:val="56B9249C"/>
    <w:rsid w:val="56C79350"/>
    <w:rsid w:val="56D66712"/>
    <w:rsid w:val="56E98A80"/>
    <w:rsid w:val="5740A5AD"/>
    <w:rsid w:val="575AB5C1"/>
    <w:rsid w:val="5761ED16"/>
    <w:rsid w:val="57A4E4A0"/>
    <w:rsid w:val="57CFC9F1"/>
    <w:rsid w:val="57D51B5B"/>
    <w:rsid w:val="57D5A857"/>
    <w:rsid w:val="57ED0FEF"/>
    <w:rsid w:val="584DA90F"/>
    <w:rsid w:val="5871C5E4"/>
    <w:rsid w:val="58A0ACC1"/>
    <w:rsid w:val="591AAEEE"/>
    <w:rsid w:val="59332855"/>
    <w:rsid w:val="593AB337"/>
    <w:rsid w:val="595100ED"/>
    <w:rsid w:val="597B6E61"/>
    <w:rsid w:val="59926089"/>
    <w:rsid w:val="59992F93"/>
    <w:rsid w:val="59A4A87F"/>
    <w:rsid w:val="59C22649"/>
    <w:rsid w:val="59FDB795"/>
    <w:rsid w:val="5A1510DD"/>
    <w:rsid w:val="5A433673"/>
    <w:rsid w:val="5A441008"/>
    <w:rsid w:val="5A8AC2E0"/>
    <w:rsid w:val="5AA0F9C9"/>
    <w:rsid w:val="5B064EC9"/>
    <w:rsid w:val="5B15F385"/>
    <w:rsid w:val="5B3FF1AA"/>
    <w:rsid w:val="5B79FD65"/>
    <w:rsid w:val="5B7B0293"/>
    <w:rsid w:val="5B8D7CE3"/>
    <w:rsid w:val="5B948812"/>
    <w:rsid w:val="5B9C411C"/>
    <w:rsid w:val="5BD427A7"/>
    <w:rsid w:val="5C3240CE"/>
    <w:rsid w:val="5C49BA2F"/>
    <w:rsid w:val="5CB98797"/>
    <w:rsid w:val="5CFCAE94"/>
    <w:rsid w:val="5D78054E"/>
    <w:rsid w:val="5D90385E"/>
    <w:rsid w:val="5DB0A65A"/>
    <w:rsid w:val="5DBA8586"/>
    <w:rsid w:val="5DEC89E9"/>
    <w:rsid w:val="5E0D92F5"/>
    <w:rsid w:val="5E41C1D3"/>
    <w:rsid w:val="5E7D2227"/>
    <w:rsid w:val="5E88508C"/>
    <w:rsid w:val="5E94591B"/>
    <w:rsid w:val="5E9B5FAE"/>
    <w:rsid w:val="5EC4989B"/>
    <w:rsid w:val="5EC4A686"/>
    <w:rsid w:val="5EE1341B"/>
    <w:rsid w:val="5F1AD707"/>
    <w:rsid w:val="5F422361"/>
    <w:rsid w:val="5F63A509"/>
    <w:rsid w:val="5F7C7B3B"/>
    <w:rsid w:val="5F9B50DB"/>
    <w:rsid w:val="5FC27280"/>
    <w:rsid w:val="5FD151E2"/>
    <w:rsid w:val="5FE5C2F4"/>
    <w:rsid w:val="601A14FA"/>
    <w:rsid w:val="601D7BBC"/>
    <w:rsid w:val="607D6C24"/>
    <w:rsid w:val="608D27E7"/>
    <w:rsid w:val="60C050EE"/>
    <w:rsid w:val="60C79128"/>
    <w:rsid w:val="60CF1689"/>
    <w:rsid w:val="60DE9A96"/>
    <w:rsid w:val="6152A575"/>
    <w:rsid w:val="6168F23F"/>
    <w:rsid w:val="620955EE"/>
    <w:rsid w:val="622C297C"/>
    <w:rsid w:val="6261A8BB"/>
    <w:rsid w:val="62BC14DE"/>
    <w:rsid w:val="62F53FE0"/>
    <w:rsid w:val="62FA92C3"/>
    <w:rsid w:val="635C665F"/>
    <w:rsid w:val="6362949D"/>
    <w:rsid w:val="6388B808"/>
    <w:rsid w:val="63A59AB8"/>
    <w:rsid w:val="63A6B231"/>
    <w:rsid w:val="63B4D1F9"/>
    <w:rsid w:val="63BA05CF"/>
    <w:rsid w:val="63C462D2"/>
    <w:rsid w:val="63C82D30"/>
    <w:rsid w:val="63F174D6"/>
    <w:rsid w:val="64012087"/>
    <w:rsid w:val="643723BE"/>
    <w:rsid w:val="643C396A"/>
    <w:rsid w:val="64478244"/>
    <w:rsid w:val="644F179D"/>
    <w:rsid w:val="64812966"/>
    <w:rsid w:val="64B48ACD"/>
    <w:rsid w:val="64F0281E"/>
    <w:rsid w:val="65024FF8"/>
    <w:rsid w:val="65230DE8"/>
    <w:rsid w:val="6541A35E"/>
    <w:rsid w:val="655A6805"/>
    <w:rsid w:val="6565D71D"/>
    <w:rsid w:val="65A59A2B"/>
    <w:rsid w:val="65A80DC8"/>
    <w:rsid w:val="65E7ED2F"/>
    <w:rsid w:val="65F45C6A"/>
    <w:rsid w:val="660998FB"/>
    <w:rsid w:val="66316A01"/>
    <w:rsid w:val="66429F31"/>
    <w:rsid w:val="6642E627"/>
    <w:rsid w:val="66471A62"/>
    <w:rsid w:val="6654B3E8"/>
    <w:rsid w:val="66A0DF09"/>
    <w:rsid w:val="66A476C3"/>
    <w:rsid w:val="66D76AE8"/>
    <w:rsid w:val="66E7E08B"/>
    <w:rsid w:val="66F252D1"/>
    <w:rsid w:val="66F6A670"/>
    <w:rsid w:val="673C0079"/>
    <w:rsid w:val="674017AF"/>
    <w:rsid w:val="6746C3E9"/>
    <w:rsid w:val="676DDC66"/>
    <w:rsid w:val="67A80BC5"/>
    <w:rsid w:val="67BB38DE"/>
    <w:rsid w:val="680D1099"/>
    <w:rsid w:val="686E34AB"/>
    <w:rsid w:val="689B3CA0"/>
    <w:rsid w:val="68A6FCBF"/>
    <w:rsid w:val="68C736A0"/>
    <w:rsid w:val="68CEFB2B"/>
    <w:rsid w:val="68D068ED"/>
    <w:rsid w:val="69004E44"/>
    <w:rsid w:val="690821A6"/>
    <w:rsid w:val="690F476E"/>
    <w:rsid w:val="6942CD72"/>
    <w:rsid w:val="6993D5FC"/>
    <w:rsid w:val="69B347F8"/>
    <w:rsid w:val="69C2002D"/>
    <w:rsid w:val="69D8F4E6"/>
    <w:rsid w:val="69E00A8F"/>
    <w:rsid w:val="6A0176A6"/>
    <w:rsid w:val="6A297D0A"/>
    <w:rsid w:val="6A51809C"/>
    <w:rsid w:val="6A8A7349"/>
    <w:rsid w:val="6A98EAF2"/>
    <w:rsid w:val="6ABCE7B3"/>
    <w:rsid w:val="6AC536BD"/>
    <w:rsid w:val="6ACA5D8A"/>
    <w:rsid w:val="6ACDD2B5"/>
    <w:rsid w:val="6AD378C7"/>
    <w:rsid w:val="6AF865BA"/>
    <w:rsid w:val="6B218AF2"/>
    <w:rsid w:val="6B3E0F68"/>
    <w:rsid w:val="6B485AA8"/>
    <w:rsid w:val="6B5B5AED"/>
    <w:rsid w:val="6B5B9076"/>
    <w:rsid w:val="6B6E8B6E"/>
    <w:rsid w:val="6BB4A9B0"/>
    <w:rsid w:val="6BBD276A"/>
    <w:rsid w:val="6BC37884"/>
    <w:rsid w:val="6BCDB877"/>
    <w:rsid w:val="6BE11C9A"/>
    <w:rsid w:val="6BEFE540"/>
    <w:rsid w:val="6BFC5F97"/>
    <w:rsid w:val="6C049715"/>
    <w:rsid w:val="6C05C336"/>
    <w:rsid w:val="6C18208F"/>
    <w:rsid w:val="6C1A9532"/>
    <w:rsid w:val="6C278723"/>
    <w:rsid w:val="6C380A1D"/>
    <w:rsid w:val="6C49A428"/>
    <w:rsid w:val="6C543B32"/>
    <w:rsid w:val="6C62034D"/>
    <w:rsid w:val="6C9FC682"/>
    <w:rsid w:val="6CAEEC9B"/>
    <w:rsid w:val="6CC25860"/>
    <w:rsid w:val="6CC6B3A5"/>
    <w:rsid w:val="6CE4DDA2"/>
    <w:rsid w:val="6D08353D"/>
    <w:rsid w:val="6D19176E"/>
    <w:rsid w:val="6D3512E8"/>
    <w:rsid w:val="6DB02DEE"/>
    <w:rsid w:val="6DBEFD81"/>
    <w:rsid w:val="6DEF508C"/>
    <w:rsid w:val="6E009B94"/>
    <w:rsid w:val="6E0C3E36"/>
    <w:rsid w:val="6E161BB1"/>
    <w:rsid w:val="6E23AC16"/>
    <w:rsid w:val="6E2B466F"/>
    <w:rsid w:val="6E59E76E"/>
    <w:rsid w:val="6E86D57D"/>
    <w:rsid w:val="6EA7A856"/>
    <w:rsid w:val="6EB140C1"/>
    <w:rsid w:val="6EB74810"/>
    <w:rsid w:val="6EBD9848"/>
    <w:rsid w:val="6EDCEAE8"/>
    <w:rsid w:val="6EDE7E55"/>
    <w:rsid w:val="6EE36769"/>
    <w:rsid w:val="6F0FAD0D"/>
    <w:rsid w:val="6F1F1E68"/>
    <w:rsid w:val="6F2529EE"/>
    <w:rsid w:val="6F7EF6DA"/>
    <w:rsid w:val="6F87DA57"/>
    <w:rsid w:val="6FA9C6FE"/>
    <w:rsid w:val="6FDBD624"/>
    <w:rsid w:val="700339D4"/>
    <w:rsid w:val="701124E4"/>
    <w:rsid w:val="701246F5"/>
    <w:rsid w:val="7024C440"/>
    <w:rsid w:val="70568E36"/>
    <w:rsid w:val="708E9F0E"/>
    <w:rsid w:val="709F1494"/>
    <w:rsid w:val="70A252E2"/>
    <w:rsid w:val="70C6099E"/>
    <w:rsid w:val="70CC446C"/>
    <w:rsid w:val="70F4F7F7"/>
    <w:rsid w:val="7120356A"/>
    <w:rsid w:val="712D0CAF"/>
    <w:rsid w:val="716A09E3"/>
    <w:rsid w:val="718CA207"/>
    <w:rsid w:val="719168FD"/>
    <w:rsid w:val="719F352C"/>
    <w:rsid w:val="71B255F6"/>
    <w:rsid w:val="71BA64AC"/>
    <w:rsid w:val="71DBAB53"/>
    <w:rsid w:val="71E89EC7"/>
    <w:rsid w:val="71EDBECD"/>
    <w:rsid w:val="71F2C10B"/>
    <w:rsid w:val="721D394E"/>
    <w:rsid w:val="721F4CFC"/>
    <w:rsid w:val="725E15A6"/>
    <w:rsid w:val="72729102"/>
    <w:rsid w:val="727BE393"/>
    <w:rsid w:val="72876E20"/>
    <w:rsid w:val="72ECD32D"/>
    <w:rsid w:val="72F136EB"/>
    <w:rsid w:val="7302CFED"/>
    <w:rsid w:val="734C355A"/>
    <w:rsid w:val="73578A7D"/>
    <w:rsid w:val="73CFCC95"/>
    <w:rsid w:val="73D904A6"/>
    <w:rsid w:val="73FB5157"/>
    <w:rsid w:val="7410482F"/>
    <w:rsid w:val="74284341"/>
    <w:rsid w:val="74328B7D"/>
    <w:rsid w:val="7434754D"/>
    <w:rsid w:val="7445C6DB"/>
    <w:rsid w:val="74498869"/>
    <w:rsid w:val="74577513"/>
    <w:rsid w:val="7484E0CE"/>
    <w:rsid w:val="748F8D1F"/>
    <w:rsid w:val="74A18140"/>
    <w:rsid w:val="74AF4382"/>
    <w:rsid w:val="74BAE4F4"/>
    <w:rsid w:val="74BD4105"/>
    <w:rsid w:val="74FB9675"/>
    <w:rsid w:val="74FE7065"/>
    <w:rsid w:val="752D2CC4"/>
    <w:rsid w:val="7536BDE5"/>
    <w:rsid w:val="753F27AD"/>
    <w:rsid w:val="754E67BF"/>
    <w:rsid w:val="75526F96"/>
    <w:rsid w:val="7573304E"/>
    <w:rsid w:val="75B48BFA"/>
    <w:rsid w:val="75C29466"/>
    <w:rsid w:val="75CA9D96"/>
    <w:rsid w:val="760D84BA"/>
    <w:rsid w:val="7635E8B9"/>
    <w:rsid w:val="764A434D"/>
    <w:rsid w:val="764C51C5"/>
    <w:rsid w:val="76542345"/>
    <w:rsid w:val="766E345E"/>
    <w:rsid w:val="76860784"/>
    <w:rsid w:val="7696DE7F"/>
    <w:rsid w:val="76B66FD8"/>
    <w:rsid w:val="76CBD61C"/>
    <w:rsid w:val="76D9705F"/>
    <w:rsid w:val="76E46623"/>
    <w:rsid w:val="7712C18E"/>
    <w:rsid w:val="77244210"/>
    <w:rsid w:val="77586CDE"/>
    <w:rsid w:val="77637759"/>
    <w:rsid w:val="7775ADE8"/>
    <w:rsid w:val="777C2D8D"/>
    <w:rsid w:val="778DAA7A"/>
    <w:rsid w:val="779065B8"/>
    <w:rsid w:val="7791BC5B"/>
    <w:rsid w:val="77923F22"/>
    <w:rsid w:val="7799F868"/>
    <w:rsid w:val="77AAA93B"/>
    <w:rsid w:val="77B99C47"/>
    <w:rsid w:val="77DBCA41"/>
    <w:rsid w:val="77EE4C2B"/>
    <w:rsid w:val="77FF43ED"/>
    <w:rsid w:val="7842ADD7"/>
    <w:rsid w:val="78A70281"/>
    <w:rsid w:val="78D693EA"/>
    <w:rsid w:val="78DA67B9"/>
    <w:rsid w:val="78E82327"/>
    <w:rsid w:val="7907316B"/>
    <w:rsid w:val="7940645C"/>
    <w:rsid w:val="7993BBF7"/>
    <w:rsid w:val="79962E46"/>
    <w:rsid w:val="79977C15"/>
    <w:rsid w:val="79BDD3ED"/>
    <w:rsid w:val="79DFF354"/>
    <w:rsid w:val="79E5CB22"/>
    <w:rsid w:val="7A310CE5"/>
    <w:rsid w:val="7A7A8D1D"/>
    <w:rsid w:val="7AA696F5"/>
    <w:rsid w:val="7ACC371A"/>
    <w:rsid w:val="7B03D834"/>
    <w:rsid w:val="7B676C87"/>
    <w:rsid w:val="7B7DCF02"/>
    <w:rsid w:val="7B8FB6E8"/>
    <w:rsid w:val="7B987BE7"/>
    <w:rsid w:val="7BAB0ACB"/>
    <w:rsid w:val="7BC77806"/>
    <w:rsid w:val="7BDB5550"/>
    <w:rsid w:val="7BFA2439"/>
    <w:rsid w:val="7C0FF217"/>
    <w:rsid w:val="7C268975"/>
    <w:rsid w:val="7C3564DA"/>
    <w:rsid w:val="7C64A46D"/>
    <w:rsid w:val="7C69EEC7"/>
    <w:rsid w:val="7C7385C2"/>
    <w:rsid w:val="7C88EFB9"/>
    <w:rsid w:val="7CA2C323"/>
    <w:rsid w:val="7CD47617"/>
    <w:rsid w:val="7CDD3470"/>
    <w:rsid w:val="7D074307"/>
    <w:rsid w:val="7D0CB43D"/>
    <w:rsid w:val="7D346099"/>
    <w:rsid w:val="7D392730"/>
    <w:rsid w:val="7D527EF6"/>
    <w:rsid w:val="7D5A5887"/>
    <w:rsid w:val="7D8302FB"/>
    <w:rsid w:val="7DD5D6F9"/>
    <w:rsid w:val="7E14666A"/>
    <w:rsid w:val="7E2A60D6"/>
    <w:rsid w:val="7E4829A4"/>
    <w:rsid w:val="7E51C474"/>
    <w:rsid w:val="7E591FE0"/>
    <w:rsid w:val="7E6BFAA7"/>
    <w:rsid w:val="7E7DCCA6"/>
    <w:rsid w:val="7E98DBB3"/>
    <w:rsid w:val="7EA8ABC6"/>
    <w:rsid w:val="7F02CEC3"/>
    <w:rsid w:val="7F149DFF"/>
    <w:rsid w:val="7F1E117E"/>
    <w:rsid w:val="7F4B120C"/>
    <w:rsid w:val="7F51DDC4"/>
    <w:rsid w:val="7F5405E7"/>
    <w:rsid w:val="7F625BB8"/>
    <w:rsid w:val="7F6D3247"/>
    <w:rsid w:val="7F6DB308"/>
    <w:rsid w:val="7F729738"/>
    <w:rsid w:val="7F950BA8"/>
    <w:rsid w:val="7FEF6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3F562357-BECB-47DC-9EFB-DB9719F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Penaloza</dc:creator>
  <keywords/>
  <dc:description/>
  <lastModifiedBy>Gisela Pimentel</lastModifiedBy>
  <revision>18</revision>
  <dcterms:created xsi:type="dcterms:W3CDTF">2026-02-25T00:14:00.0000000Z</dcterms:created>
  <dcterms:modified xsi:type="dcterms:W3CDTF">2026-07-11T00:21:40.9202905Z</dcterms:modified>
</coreProperties>
</file>